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2DE19" w14:textId="74CBB308" w:rsidR="00530B0E" w:rsidRPr="00056EDB" w:rsidRDefault="00530B0E" w:rsidP="00530B0E">
      <w:pPr>
        <w:pStyle w:val="Heading1"/>
        <w:spacing w:before="0"/>
        <w:jc w:val="center"/>
      </w:pPr>
      <w:r w:rsidRPr="00056EDB">
        <w:t>Appendix B: Instructor Survey</w:t>
      </w:r>
    </w:p>
    <w:p w14:paraId="5FE67620" w14:textId="77777777" w:rsidR="00530B0E" w:rsidRPr="00056EDB" w:rsidRDefault="00530B0E" w:rsidP="00530B0E">
      <w:pPr>
        <w:pStyle w:val="BodyText"/>
        <w:spacing w:line="240" w:lineRule="auto"/>
        <w:ind w:left="0" w:firstLine="0"/>
        <w:contextualSpacing/>
      </w:pPr>
    </w:p>
    <w:p w14:paraId="10687CBE" w14:textId="386A7A1B" w:rsidR="00351C20" w:rsidRPr="00056EDB" w:rsidRDefault="00351C20" w:rsidP="00530B0E">
      <w:pPr>
        <w:pStyle w:val="BodyText"/>
        <w:spacing w:line="240" w:lineRule="auto"/>
        <w:ind w:left="0" w:right="262" w:firstLine="0"/>
        <w:contextualSpacing/>
        <w:rPr>
          <w:color w:val="0562C1"/>
          <w:spacing w:val="-2"/>
          <w:u w:val="single" w:color="0562C1"/>
        </w:rPr>
      </w:pPr>
      <w:r w:rsidRPr="00056EDB">
        <w:t>*Q</w:t>
      </w:r>
      <w:r w:rsidR="006240F7" w:rsidRPr="00056EDB">
        <w:t>uestions</w:t>
      </w:r>
      <w:r w:rsidR="006240F7" w:rsidRPr="00056EDB">
        <w:rPr>
          <w:spacing w:val="-1"/>
        </w:rPr>
        <w:t xml:space="preserve"> </w:t>
      </w:r>
      <w:r w:rsidR="006240F7" w:rsidRPr="00056EDB">
        <w:t>adopted or</w:t>
      </w:r>
      <w:r w:rsidR="006240F7" w:rsidRPr="00056EDB">
        <w:rPr>
          <w:spacing w:val="-1"/>
        </w:rPr>
        <w:t xml:space="preserve"> </w:t>
      </w:r>
      <w:r w:rsidR="006240F7" w:rsidRPr="00056EDB">
        <w:t>adapted from a</w:t>
      </w:r>
      <w:r w:rsidR="006240F7" w:rsidRPr="00056EDB">
        <w:rPr>
          <w:spacing w:val="-1"/>
        </w:rPr>
        <w:t xml:space="preserve"> </w:t>
      </w:r>
      <w:r w:rsidR="006240F7" w:rsidRPr="00056EDB">
        <w:t>survey under a</w:t>
      </w:r>
      <w:r w:rsidR="006240F7" w:rsidRPr="00056EDB">
        <w:rPr>
          <w:spacing w:val="-3"/>
        </w:rPr>
        <w:t xml:space="preserve"> </w:t>
      </w:r>
      <w:hyperlink r:id="rId8">
        <w:r w:rsidR="006240F7" w:rsidRPr="00056EDB">
          <w:rPr>
            <w:color w:val="0562C1"/>
            <w:u w:val="single" w:color="0562C1"/>
          </w:rPr>
          <w:t>CC-BY 4.0 license</w:t>
        </w:r>
      </w:hyperlink>
      <w:r w:rsidR="006240F7" w:rsidRPr="00056EDB">
        <w:rPr>
          <w:color w:val="0562C1"/>
        </w:rPr>
        <w:t xml:space="preserve"> </w:t>
      </w:r>
      <w:r w:rsidR="006240F7" w:rsidRPr="00056EDB">
        <w:t>featured in Bliss,</w:t>
      </w:r>
      <w:r w:rsidR="006240F7" w:rsidRPr="00056EDB">
        <w:rPr>
          <w:spacing w:val="-1"/>
        </w:rPr>
        <w:t xml:space="preserve"> </w:t>
      </w:r>
      <w:r w:rsidR="006240F7" w:rsidRPr="00056EDB">
        <w:t>T., Robinson,</w:t>
      </w:r>
      <w:r w:rsidR="006240F7" w:rsidRPr="00056EDB">
        <w:rPr>
          <w:spacing w:val="-4"/>
        </w:rPr>
        <w:t xml:space="preserve"> </w:t>
      </w:r>
      <w:r w:rsidR="006240F7" w:rsidRPr="00056EDB">
        <w:t>T.</w:t>
      </w:r>
      <w:r w:rsidR="006240F7" w:rsidRPr="00056EDB">
        <w:rPr>
          <w:spacing w:val="-2"/>
        </w:rPr>
        <w:t xml:space="preserve"> </w:t>
      </w:r>
      <w:r w:rsidR="006240F7" w:rsidRPr="00056EDB">
        <w:t>J.,</w:t>
      </w:r>
      <w:r w:rsidR="006240F7" w:rsidRPr="00056EDB">
        <w:rPr>
          <w:spacing w:val="-2"/>
        </w:rPr>
        <w:t xml:space="preserve"> </w:t>
      </w:r>
      <w:r w:rsidR="006240F7" w:rsidRPr="00056EDB">
        <w:t>Hilton,</w:t>
      </w:r>
      <w:r w:rsidR="006240F7" w:rsidRPr="00056EDB">
        <w:rPr>
          <w:spacing w:val="-2"/>
        </w:rPr>
        <w:t xml:space="preserve"> </w:t>
      </w:r>
      <w:r w:rsidR="006240F7" w:rsidRPr="00056EDB">
        <w:t>J.,</w:t>
      </w:r>
      <w:r w:rsidR="006240F7" w:rsidRPr="00056EDB">
        <w:rPr>
          <w:spacing w:val="-4"/>
        </w:rPr>
        <w:t xml:space="preserve"> </w:t>
      </w:r>
      <w:r w:rsidR="006240F7" w:rsidRPr="00056EDB">
        <w:t>&amp;</w:t>
      </w:r>
      <w:r w:rsidR="006240F7" w:rsidRPr="00056EDB">
        <w:rPr>
          <w:spacing w:val="-4"/>
        </w:rPr>
        <w:t xml:space="preserve"> </w:t>
      </w:r>
      <w:r w:rsidR="006240F7" w:rsidRPr="00056EDB">
        <w:t>Wiley,</w:t>
      </w:r>
      <w:r w:rsidR="006240F7" w:rsidRPr="00056EDB">
        <w:rPr>
          <w:spacing w:val="-4"/>
        </w:rPr>
        <w:t xml:space="preserve"> </w:t>
      </w:r>
      <w:r w:rsidR="006240F7" w:rsidRPr="00056EDB">
        <w:t>D.</w:t>
      </w:r>
      <w:r w:rsidR="006240F7" w:rsidRPr="00056EDB">
        <w:rPr>
          <w:spacing w:val="-2"/>
        </w:rPr>
        <w:t xml:space="preserve"> </w:t>
      </w:r>
      <w:r w:rsidR="006240F7" w:rsidRPr="00056EDB">
        <w:t>A.</w:t>
      </w:r>
      <w:r w:rsidR="006240F7" w:rsidRPr="00056EDB">
        <w:rPr>
          <w:spacing w:val="-2"/>
        </w:rPr>
        <w:t xml:space="preserve"> </w:t>
      </w:r>
      <w:r w:rsidR="006240F7" w:rsidRPr="00056EDB">
        <w:t>(2013).</w:t>
      </w:r>
      <w:r w:rsidR="006240F7" w:rsidRPr="00056EDB">
        <w:rPr>
          <w:spacing w:val="-2"/>
        </w:rPr>
        <w:t xml:space="preserve"> </w:t>
      </w:r>
      <w:r w:rsidR="006240F7" w:rsidRPr="00056EDB">
        <w:t>An</w:t>
      </w:r>
      <w:r w:rsidR="006240F7" w:rsidRPr="00056EDB">
        <w:rPr>
          <w:spacing w:val="-5"/>
        </w:rPr>
        <w:t xml:space="preserve"> </w:t>
      </w:r>
      <w:r w:rsidR="006240F7" w:rsidRPr="00056EDB">
        <w:t>OER</w:t>
      </w:r>
      <w:r w:rsidR="006240F7" w:rsidRPr="00056EDB">
        <w:rPr>
          <w:spacing w:val="-2"/>
        </w:rPr>
        <w:t xml:space="preserve"> </w:t>
      </w:r>
      <w:r w:rsidR="006240F7" w:rsidRPr="00056EDB">
        <w:t>COUP:</w:t>
      </w:r>
      <w:r w:rsidR="006240F7" w:rsidRPr="00056EDB">
        <w:rPr>
          <w:spacing w:val="-3"/>
        </w:rPr>
        <w:t xml:space="preserve"> </w:t>
      </w:r>
      <w:r w:rsidR="006240F7" w:rsidRPr="00056EDB">
        <w:t>College</w:t>
      </w:r>
      <w:r w:rsidR="006240F7" w:rsidRPr="00056EDB">
        <w:rPr>
          <w:spacing w:val="-1"/>
        </w:rPr>
        <w:t xml:space="preserve"> </w:t>
      </w:r>
      <w:r w:rsidR="006240F7" w:rsidRPr="00056EDB">
        <w:t>teacher</w:t>
      </w:r>
      <w:r w:rsidR="006240F7" w:rsidRPr="00056EDB">
        <w:rPr>
          <w:spacing w:val="-4"/>
        </w:rPr>
        <w:t xml:space="preserve"> </w:t>
      </w:r>
      <w:r w:rsidR="006240F7" w:rsidRPr="00056EDB">
        <w:t>and</w:t>
      </w:r>
      <w:r w:rsidR="006240F7" w:rsidRPr="00056EDB">
        <w:rPr>
          <w:spacing w:val="-3"/>
        </w:rPr>
        <w:t xml:space="preserve"> </w:t>
      </w:r>
      <w:r w:rsidR="006240F7" w:rsidRPr="00056EDB">
        <w:t>student</w:t>
      </w:r>
      <w:r w:rsidR="006240F7" w:rsidRPr="00056EDB">
        <w:rPr>
          <w:spacing w:val="-1"/>
        </w:rPr>
        <w:t xml:space="preserve"> </w:t>
      </w:r>
      <w:r w:rsidR="006240F7" w:rsidRPr="00056EDB">
        <w:t xml:space="preserve">perceptions of Open Educational Resources. </w:t>
      </w:r>
      <w:r w:rsidR="006240F7" w:rsidRPr="00056EDB">
        <w:rPr>
          <w:i/>
        </w:rPr>
        <w:t>Journal of Interactive Media in Education</w:t>
      </w:r>
      <w:r w:rsidR="006240F7" w:rsidRPr="00056EDB">
        <w:t xml:space="preserve">, 2013(1), Art. 4. </w:t>
      </w:r>
      <w:hyperlink r:id="rId9">
        <w:r w:rsidR="006240F7" w:rsidRPr="00056EDB">
          <w:rPr>
            <w:color w:val="0562C1"/>
            <w:spacing w:val="-2"/>
            <w:u w:val="single" w:color="0562C1"/>
          </w:rPr>
          <w:t>http://doi.org/10.5334/2013-04</w:t>
        </w:r>
      </w:hyperlink>
    </w:p>
    <w:p w14:paraId="67DB3852" w14:textId="77777777" w:rsidR="00530B0E" w:rsidRPr="00056EDB" w:rsidRDefault="00530B0E" w:rsidP="0077295C">
      <w:pPr>
        <w:pStyle w:val="BodyText"/>
        <w:spacing w:line="240" w:lineRule="auto"/>
        <w:ind w:left="0" w:right="262" w:firstLine="0"/>
        <w:contextualSpacing/>
        <w:rPr>
          <w:color w:val="0562C1"/>
          <w:spacing w:val="-2"/>
          <w:sz w:val="6"/>
          <w:szCs w:val="6"/>
          <w:u w:val="single" w:color="0562C1"/>
        </w:rPr>
      </w:pPr>
    </w:p>
    <w:p w14:paraId="2134E106" w14:textId="304C11CB" w:rsidR="00351C20" w:rsidRPr="00056EDB" w:rsidRDefault="00351C20" w:rsidP="0077295C">
      <w:pPr>
        <w:pStyle w:val="BodyText"/>
        <w:spacing w:line="240" w:lineRule="auto"/>
        <w:ind w:left="0" w:right="262" w:firstLine="0"/>
        <w:contextualSpacing/>
        <w:rPr>
          <w:spacing w:val="-2"/>
        </w:rPr>
      </w:pPr>
      <w:r w:rsidRPr="00056EDB">
        <w:rPr>
          <w:spacing w:val="-2"/>
        </w:rPr>
        <w:t xml:space="preserve">+Questions adopted or adapted with permission from a survey conducted by Open Oregon Educational Resources. </w:t>
      </w:r>
    </w:p>
    <w:p w14:paraId="73CAF862" w14:textId="77777777" w:rsidR="00C833C4" w:rsidRPr="00056EDB" w:rsidRDefault="00C833C4" w:rsidP="0077295C">
      <w:pPr>
        <w:pStyle w:val="BodyText"/>
        <w:spacing w:line="240" w:lineRule="auto"/>
        <w:ind w:left="0" w:firstLine="0"/>
        <w:contextualSpacing/>
        <w:rPr>
          <w:sz w:val="17"/>
        </w:rPr>
      </w:pPr>
    </w:p>
    <w:p w14:paraId="4CA7C242" w14:textId="14E285D3" w:rsidR="00C833C4" w:rsidRPr="00056EDB" w:rsidRDefault="00D509C9" w:rsidP="0077295C">
      <w:pPr>
        <w:pStyle w:val="BodyText"/>
        <w:spacing w:line="240" w:lineRule="auto"/>
        <w:ind w:left="0" w:firstLine="0"/>
        <w:contextualSpacing/>
      </w:pPr>
      <w:r w:rsidRPr="00056EDB">
        <w:t>*</w:t>
      </w:r>
      <w:r w:rsidR="006240F7" w:rsidRPr="00056EDB">
        <w:t>How</w:t>
      </w:r>
      <w:r w:rsidR="006240F7" w:rsidRPr="00056EDB">
        <w:rPr>
          <w:spacing w:val="-2"/>
        </w:rPr>
        <w:t xml:space="preserve"> </w:t>
      </w:r>
      <w:r w:rsidR="006240F7" w:rsidRPr="00056EDB">
        <w:t>long</w:t>
      </w:r>
      <w:r w:rsidR="006240F7" w:rsidRPr="00056EDB">
        <w:rPr>
          <w:spacing w:val="-4"/>
        </w:rPr>
        <w:t xml:space="preserve"> </w:t>
      </w:r>
      <w:r w:rsidR="006240F7" w:rsidRPr="00056EDB">
        <w:t>have</w:t>
      </w:r>
      <w:r w:rsidR="006240F7" w:rsidRPr="00056EDB">
        <w:rPr>
          <w:spacing w:val="-4"/>
        </w:rPr>
        <w:t xml:space="preserve"> </w:t>
      </w:r>
      <w:r w:rsidR="006240F7" w:rsidRPr="00056EDB">
        <w:t>you</w:t>
      </w:r>
      <w:r w:rsidR="006240F7" w:rsidRPr="00056EDB">
        <w:rPr>
          <w:spacing w:val="-4"/>
        </w:rPr>
        <w:t xml:space="preserve"> </w:t>
      </w:r>
      <w:r w:rsidR="006240F7" w:rsidRPr="00056EDB">
        <w:t>been</w:t>
      </w:r>
      <w:r w:rsidR="006240F7" w:rsidRPr="00056EDB">
        <w:rPr>
          <w:spacing w:val="-4"/>
        </w:rPr>
        <w:t xml:space="preserve"> </w:t>
      </w:r>
      <w:r w:rsidR="006240F7" w:rsidRPr="00056EDB">
        <w:t>teaching</w:t>
      </w:r>
      <w:r w:rsidR="006240F7" w:rsidRPr="00056EDB">
        <w:rPr>
          <w:spacing w:val="-3"/>
        </w:rPr>
        <w:t xml:space="preserve"> </w:t>
      </w:r>
      <w:r w:rsidR="006240F7" w:rsidRPr="00056EDB">
        <w:t>at</w:t>
      </w:r>
      <w:r w:rsidR="006240F7" w:rsidRPr="00056EDB">
        <w:rPr>
          <w:spacing w:val="-2"/>
        </w:rPr>
        <w:t xml:space="preserve"> </w:t>
      </w:r>
      <w:r w:rsidR="006240F7" w:rsidRPr="00056EDB">
        <w:t>the</w:t>
      </w:r>
      <w:r w:rsidR="006240F7" w:rsidRPr="00056EDB">
        <w:rPr>
          <w:spacing w:val="-5"/>
        </w:rPr>
        <w:t xml:space="preserve"> </w:t>
      </w:r>
      <w:r w:rsidR="006240F7" w:rsidRPr="00056EDB">
        <w:t>college</w:t>
      </w:r>
      <w:r w:rsidR="006240F7" w:rsidRPr="00056EDB">
        <w:rPr>
          <w:spacing w:val="-1"/>
        </w:rPr>
        <w:t xml:space="preserve"> </w:t>
      </w:r>
      <w:r w:rsidR="006240F7" w:rsidRPr="00056EDB">
        <w:rPr>
          <w:spacing w:val="-2"/>
        </w:rPr>
        <w:t>level?</w:t>
      </w:r>
    </w:p>
    <w:p w14:paraId="5AD44527" w14:textId="77777777" w:rsidR="00C833C4" w:rsidRPr="00056EDB" w:rsidRDefault="006240F7" w:rsidP="0077295C">
      <w:pPr>
        <w:pStyle w:val="ListParagraph"/>
        <w:numPr>
          <w:ilvl w:val="0"/>
          <w:numId w:val="1"/>
        </w:numPr>
        <w:tabs>
          <w:tab w:val="left" w:pos="520"/>
        </w:tabs>
        <w:spacing w:line="240" w:lineRule="auto"/>
        <w:ind w:left="0" w:firstLine="0"/>
        <w:contextualSpacing/>
      </w:pPr>
      <w:r w:rsidRPr="00056EDB">
        <w:t>Less</w:t>
      </w:r>
      <w:r w:rsidRPr="00056EDB">
        <w:rPr>
          <w:spacing w:val="-3"/>
        </w:rPr>
        <w:t xml:space="preserve"> </w:t>
      </w:r>
      <w:r w:rsidRPr="00056EDB">
        <w:t>than</w:t>
      </w:r>
      <w:r w:rsidRPr="00056EDB">
        <w:rPr>
          <w:spacing w:val="-2"/>
        </w:rPr>
        <w:t xml:space="preserve"> </w:t>
      </w:r>
      <w:r w:rsidRPr="00056EDB">
        <w:t>3</w:t>
      </w:r>
      <w:r w:rsidRPr="00056EDB">
        <w:rPr>
          <w:spacing w:val="-1"/>
        </w:rPr>
        <w:t xml:space="preserve"> </w:t>
      </w:r>
      <w:r w:rsidRPr="00056EDB">
        <w:rPr>
          <w:spacing w:val="-4"/>
        </w:rPr>
        <w:t>Years</w:t>
      </w:r>
    </w:p>
    <w:p w14:paraId="1C6DC795" w14:textId="77777777" w:rsidR="00C833C4" w:rsidRPr="00056EDB" w:rsidRDefault="006240F7" w:rsidP="0077295C">
      <w:pPr>
        <w:pStyle w:val="ListParagraph"/>
        <w:numPr>
          <w:ilvl w:val="0"/>
          <w:numId w:val="1"/>
        </w:numPr>
        <w:tabs>
          <w:tab w:val="left" w:pos="520"/>
        </w:tabs>
        <w:spacing w:line="240" w:lineRule="auto"/>
        <w:ind w:left="0" w:firstLine="0"/>
        <w:contextualSpacing/>
      </w:pPr>
      <w:r w:rsidRPr="00056EDB">
        <w:t>3</w:t>
      </w:r>
      <w:r w:rsidRPr="00056EDB">
        <w:rPr>
          <w:spacing w:val="1"/>
        </w:rPr>
        <w:t xml:space="preserve"> </w:t>
      </w:r>
      <w:r w:rsidRPr="00056EDB">
        <w:t>-</w:t>
      </w:r>
      <w:r w:rsidRPr="00056EDB">
        <w:rPr>
          <w:spacing w:val="-3"/>
        </w:rPr>
        <w:t xml:space="preserve"> </w:t>
      </w:r>
      <w:r w:rsidRPr="00056EDB">
        <w:t>6</w:t>
      </w:r>
      <w:r w:rsidRPr="00056EDB">
        <w:rPr>
          <w:spacing w:val="1"/>
        </w:rPr>
        <w:t xml:space="preserve"> </w:t>
      </w:r>
      <w:r w:rsidRPr="00056EDB">
        <w:rPr>
          <w:spacing w:val="-2"/>
        </w:rPr>
        <w:t>Years</w:t>
      </w:r>
    </w:p>
    <w:p w14:paraId="3A8E4D83" w14:textId="77777777" w:rsidR="00C833C4" w:rsidRPr="00056EDB" w:rsidRDefault="006240F7" w:rsidP="0077295C">
      <w:pPr>
        <w:pStyle w:val="ListParagraph"/>
        <w:numPr>
          <w:ilvl w:val="0"/>
          <w:numId w:val="1"/>
        </w:numPr>
        <w:tabs>
          <w:tab w:val="left" w:pos="520"/>
        </w:tabs>
        <w:spacing w:line="240" w:lineRule="auto"/>
        <w:ind w:left="0" w:firstLine="0"/>
        <w:contextualSpacing/>
      </w:pPr>
      <w:r w:rsidRPr="00056EDB">
        <w:t>6</w:t>
      </w:r>
      <w:r w:rsidRPr="00056EDB">
        <w:rPr>
          <w:spacing w:val="1"/>
        </w:rPr>
        <w:t xml:space="preserve"> </w:t>
      </w:r>
      <w:r w:rsidRPr="00056EDB">
        <w:t>-</w:t>
      </w:r>
      <w:r w:rsidRPr="00056EDB">
        <w:rPr>
          <w:spacing w:val="-3"/>
        </w:rPr>
        <w:t xml:space="preserve"> </w:t>
      </w:r>
      <w:r w:rsidRPr="00056EDB">
        <w:t>9</w:t>
      </w:r>
      <w:r w:rsidRPr="00056EDB">
        <w:rPr>
          <w:spacing w:val="1"/>
        </w:rPr>
        <w:t xml:space="preserve"> </w:t>
      </w:r>
      <w:r w:rsidRPr="00056EDB">
        <w:rPr>
          <w:spacing w:val="-2"/>
        </w:rPr>
        <w:t>Years</w:t>
      </w:r>
    </w:p>
    <w:p w14:paraId="00405EC7" w14:textId="77777777" w:rsidR="00C833C4" w:rsidRPr="00056EDB" w:rsidRDefault="006240F7" w:rsidP="0077295C">
      <w:pPr>
        <w:pStyle w:val="ListParagraph"/>
        <w:numPr>
          <w:ilvl w:val="0"/>
          <w:numId w:val="1"/>
        </w:numPr>
        <w:tabs>
          <w:tab w:val="left" w:pos="520"/>
        </w:tabs>
        <w:spacing w:line="240" w:lineRule="auto"/>
        <w:ind w:left="0" w:firstLine="0"/>
        <w:contextualSpacing/>
      </w:pPr>
      <w:r w:rsidRPr="00056EDB">
        <w:t>9</w:t>
      </w:r>
      <w:r w:rsidRPr="00056EDB">
        <w:rPr>
          <w:spacing w:val="1"/>
        </w:rPr>
        <w:t xml:space="preserve"> </w:t>
      </w:r>
      <w:r w:rsidRPr="00056EDB">
        <w:t>-</w:t>
      </w:r>
      <w:r w:rsidRPr="00056EDB">
        <w:rPr>
          <w:spacing w:val="-3"/>
        </w:rPr>
        <w:t xml:space="preserve"> </w:t>
      </w:r>
      <w:r w:rsidRPr="00056EDB">
        <w:t>12</w:t>
      </w:r>
      <w:r w:rsidRPr="00056EDB">
        <w:rPr>
          <w:spacing w:val="-1"/>
        </w:rPr>
        <w:t xml:space="preserve"> </w:t>
      </w:r>
      <w:r w:rsidRPr="00056EDB">
        <w:rPr>
          <w:spacing w:val="-2"/>
        </w:rPr>
        <w:t>Years</w:t>
      </w:r>
    </w:p>
    <w:p w14:paraId="4080B702" w14:textId="77777777" w:rsidR="00C833C4" w:rsidRPr="00056EDB" w:rsidRDefault="006240F7" w:rsidP="0077295C">
      <w:pPr>
        <w:pStyle w:val="ListParagraph"/>
        <w:numPr>
          <w:ilvl w:val="0"/>
          <w:numId w:val="1"/>
        </w:numPr>
        <w:tabs>
          <w:tab w:val="left" w:pos="520"/>
        </w:tabs>
        <w:spacing w:line="240" w:lineRule="auto"/>
        <w:ind w:left="0" w:firstLine="0"/>
        <w:contextualSpacing/>
      </w:pPr>
      <w:r w:rsidRPr="00056EDB">
        <w:t>12 -</w:t>
      </w:r>
      <w:r w:rsidRPr="00056EDB">
        <w:rPr>
          <w:spacing w:val="-4"/>
        </w:rPr>
        <w:t xml:space="preserve"> </w:t>
      </w:r>
      <w:r w:rsidRPr="00056EDB">
        <w:t>15</w:t>
      </w:r>
      <w:r w:rsidRPr="00056EDB">
        <w:rPr>
          <w:spacing w:val="1"/>
        </w:rPr>
        <w:t xml:space="preserve"> </w:t>
      </w:r>
      <w:r w:rsidRPr="00056EDB">
        <w:rPr>
          <w:spacing w:val="-2"/>
        </w:rPr>
        <w:t>Years</w:t>
      </w:r>
    </w:p>
    <w:p w14:paraId="24F9A2D8" w14:textId="77777777" w:rsidR="00C833C4" w:rsidRPr="00056EDB" w:rsidRDefault="006240F7" w:rsidP="0077295C">
      <w:pPr>
        <w:pStyle w:val="ListParagraph"/>
        <w:numPr>
          <w:ilvl w:val="0"/>
          <w:numId w:val="1"/>
        </w:numPr>
        <w:tabs>
          <w:tab w:val="left" w:pos="520"/>
        </w:tabs>
        <w:spacing w:line="240" w:lineRule="auto"/>
        <w:ind w:left="0" w:firstLine="0"/>
        <w:contextualSpacing/>
      </w:pPr>
      <w:r w:rsidRPr="00056EDB">
        <w:t>15 -</w:t>
      </w:r>
      <w:r w:rsidRPr="00056EDB">
        <w:rPr>
          <w:spacing w:val="-4"/>
        </w:rPr>
        <w:t xml:space="preserve"> </w:t>
      </w:r>
      <w:r w:rsidRPr="00056EDB">
        <w:t>18</w:t>
      </w:r>
      <w:r w:rsidRPr="00056EDB">
        <w:rPr>
          <w:spacing w:val="1"/>
        </w:rPr>
        <w:t xml:space="preserve"> </w:t>
      </w:r>
      <w:r w:rsidRPr="00056EDB">
        <w:rPr>
          <w:spacing w:val="-2"/>
        </w:rPr>
        <w:t>Years</w:t>
      </w:r>
    </w:p>
    <w:p w14:paraId="61ED877D" w14:textId="7BB5C97E" w:rsidR="00C427CF" w:rsidRPr="00056EDB" w:rsidRDefault="006240F7" w:rsidP="0077295C">
      <w:pPr>
        <w:pStyle w:val="ListParagraph"/>
        <w:numPr>
          <w:ilvl w:val="0"/>
          <w:numId w:val="1"/>
        </w:numPr>
        <w:tabs>
          <w:tab w:val="left" w:pos="520"/>
        </w:tabs>
        <w:spacing w:line="240" w:lineRule="auto"/>
        <w:ind w:left="0" w:firstLine="0"/>
        <w:contextualSpacing/>
      </w:pPr>
      <w:r w:rsidRPr="00056EDB">
        <w:t>More</w:t>
      </w:r>
      <w:r w:rsidRPr="00056EDB">
        <w:rPr>
          <w:spacing w:val="-1"/>
        </w:rPr>
        <w:t xml:space="preserve"> </w:t>
      </w:r>
      <w:r w:rsidRPr="00056EDB">
        <w:t>than</w:t>
      </w:r>
      <w:r w:rsidRPr="00056EDB">
        <w:rPr>
          <w:spacing w:val="-4"/>
        </w:rPr>
        <w:t xml:space="preserve"> </w:t>
      </w:r>
      <w:r w:rsidRPr="00056EDB">
        <w:t>18</w:t>
      </w:r>
      <w:r w:rsidRPr="00056EDB">
        <w:rPr>
          <w:spacing w:val="-2"/>
        </w:rPr>
        <w:t xml:space="preserve"> </w:t>
      </w:r>
      <w:r w:rsidRPr="00056EDB">
        <w:rPr>
          <w:spacing w:val="-4"/>
        </w:rPr>
        <w:t>Years</w:t>
      </w:r>
    </w:p>
    <w:p w14:paraId="07FFE136" w14:textId="77777777" w:rsidR="00875C9D" w:rsidRPr="00056EDB" w:rsidRDefault="00875C9D" w:rsidP="0077295C">
      <w:pPr>
        <w:pStyle w:val="ListParagraph"/>
        <w:tabs>
          <w:tab w:val="left" w:pos="520"/>
        </w:tabs>
        <w:spacing w:line="240" w:lineRule="auto"/>
        <w:ind w:left="0" w:firstLine="0"/>
        <w:contextualSpacing/>
      </w:pPr>
    </w:p>
    <w:p w14:paraId="63480A6B" w14:textId="0FF4BB18" w:rsidR="00C427CF" w:rsidRPr="00056EDB" w:rsidRDefault="00D509C9" w:rsidP="0077295C">
      <w:pPr>
        <w:pStyle w:val="BodyText"/>
        <w:spacing w:line="240" w:lineRule="auto"/>
        <w:ind w:left="0" w:firstLine="0"/>
        <w:contextualSpacing/>
      </w:pPr>
      <w:r w:rsidRPr="00056EDB">
        <w:t>What is your rank?</w:t>
      </w:r>
    </w:p>
    <w:p w14:paraId="5DC4859C" w14:textId="71DB8F23" w:rsidR="00C427CF" w:rsidRPr="00056EDB" w:rsidRDefault="00C427CF" w:rsidP="0077295C">
      <w:pPr>
        <w:pStyle w:val="ListParagraph"/>
        <w:numPr>
          <w:ilvl w:val="0"/>
          <w:numId w:val="1"/>
        </w:numPr>
        <w:tabs>
          <w:tab w:val="left" w:pos="520"/>
        </w:tabs>
        <w:spacing w:line="240" w:lineRule="auto"/>
        <w:ind w:left="0" w:firstLine="0"/>
        <w:contextualSpacing/>
      </w:pPr>
      <w:r w:rsidRPr="00056EDB">
        <w:t xml:space="preserve">Assistant Professor </w:t>
      </w:r>
    </w:p>
    <w:p w14:paraId="57468A3C" w14:textId="60FA4BED" w:rsidR="00C427CF" w:rsidRPr="00056EDB" w:rsidRDefault="00C427CF" w:rsidP="0077295C">
      <w:pPr>
        <w:pStyle w:val="ListParagraph"/>
        <w:numPr>
          <w:ilvl w:val="0"/>
          <w:numId w:val="1"/>
        </w:numPr>
        <w:tabs>
          <w:tab w:val="left" w:pos="520"/>
        </w:tabs>
        <w:spacing w:line="240" w:lineRule="auto"/>
        <w:ind w:left="0" w:firstLine="0"/>
        <w:contextualSpacing/>
      </w:pPr>
      <w:r w:rsidRPr="00056EDB">
        <w:t xml:space="preserve">Associate Professor Full Professor </w:t>
      </w:r>
    </w:p>
    <w:p w14:paraId="48321476" w14:textId="55BE1106" w:rsidR="00C427CF" w:rsidRPr="00056EDB" w:rsidRDefault="00C427CF" w:rsidP="0077295C">
      <w:pPr>
        <w:pStyle w:val="ListParagraph"/>
        <w:numPr>
          <w:ilvl w:val="0"/>
          <w:numId w:val="1"/>
        </w:numPr>
        <w:tabs>
          <w:tab w:val="left" w:pos="520"/>
        </w:tabs>
        <w:spacing w:line="240" w:lineRule="auto"/>
        <w:ind w:left="0" w:firstLine="0"/>
        <w:contextualSpacing/>
      </w:pPr>
      <w:r w:rsidRPr="00056EDB">
        <w:t xml:space="preserve">Adjunct </w:t>
      </w:r>
    </w:p>
    <w:p w14:paraId="4447C597" w14:textId="78F7B764" w:rsidR="00C427CF" w:rsidRPr="00056EDB" w:rsidRDefault="00C427CF" w:rsidP="0077295C">
      <w:pPr>
        <w:pStyle w:val="ListParagraph"/>
        <w:numPr>
          <w:ilvl w:val="0"/>
          <w:numId w:val="1"/>
        </w:numPr>
        <w:tabs>
          <w:tab w:val="left" w:pos="520"/>
        </w:tabs>
        <w:spacing w:line="240" w:lineRule="auto"/>
        <w:ind w:left="0" w:firstLine="0"/>
        <w:contextualSpacing/>
      </w:pPr>
      <w:r w:rsidRPr="00056EDB">
        <w:t xml:space="preserve">Instructor </w:t>
      </w:r>
    </w:p>
    <w:p w14:paraId="1073F9B7" w14:textId="24C58A58" w:rsidR="00C427CF" w:rsidRPr="00056EDB" w:rsidRDefault="00C427CF" w:rsidP="0077295C">
      <w:pPr>
        <w:pStyle w:val="ListParagraph"/>
        <w:numPr>
          <w:ilvl w:val="0"/>
          <w:numId w:val="1"/>
        </w:numPr>
        <w:tabs>
          <w:tab w:val="left" w:pos="520"/>
        </w:tabs>
        <w:spacing w:line="240" w:lineRule="auto"/>
        <w:ind w:left="0" w:firstLine="0"/>
        <w:contextualSpacing/>
      </w:pPr>
      <w:r w:rsidRPr="00056EDB">
        <w:t xml:space="preserve">Lecturer </w:t>
      </w:r>
    </w:p>
    <w:p w14:paraId="4C3F9C60" w14:textId="52163092" w:rsidR="00C427CF" w:rsidRPr="00056EDB" w:rsidRDefault="00C427CF" w:rsidP="0077295C">
      <w:pPr>
        <w:pStyle w:val="ListParagraph"/>
        <w:numPr>
          <w:ilvl w:val="0"/>
          <w:numId w:val="1"/>
        </w:numPr>
        <w:tabs>
          <w:tab w:val="left" w:pos="520"/>
        </w:tabs>
        <w:spacing w:line="240" w:lineRule="auto"/>
        <w:ind w:left="0" w:firstLine="0"/>
        <w:contextualSpacing/>
      </w:pPr>
      <w:r w:rsidRPr="00056EDB">
        <w:t xml:space="preserve">Senior Lecturer </w:t>
      </w:r>
    </w:p>
    <w:p w14:paraId="3F5EDFDF" w14:textId="4CE6EFFA" w:rsidR="00C427CF" w:rsidRPr="00056EDB" w:rsidRDefault="00C427CF" w:rsidP="0077295C">
      <w:pPr>
        <w:pStyle w:val="ListParagraph"/>
        <w:numPr>
          <w:ilvl w:val="0"/>
          <w:numId w:val="1"/>
        </w:numPr>
        <w:tabs>
          <w:tab w:val="left" w:pos="520"/>
        </w:tabs>
        <w:spacing w:line="240" w:lineRule="auto"/>
        <w:ind w:left="0" w:firstLine="0"/>
        <w:contextualSpacing/>
      </w:pPr>
      <w:r w:rsidRPr="00056EDB">
        <w:t xml:space="preserve">Other </w:t>
      </w:r>
    </w:p>
    <w:p w14:paraId="529117BF" w14:textId="77777777" w:rsidR="00351C20" w:rsidRPr="00056EDB" w:rsidRDefault="00351C20" w:rsidP="00351C20">
      <w:pPr>
        <w:pStyle w:val="ListParagraph"/>
        <w:tabs>
          <w:tab w:val="left" w:pos="520"/>
        </w:tabs>
        <w:spacing w:line="240" w:lineRule="auto"/>
        <w:ind w:firstLine="0"/>
        <w:contextualSpacing/>
      </w:pPr>
    </w:p>
    <w:p w14:paraId="5F206408" w14:textId="3ABA3726" w:rsidR="00C833C4" w:rsidRPr="00056EDB" w:rsidRDefault="00D509C9" w:rsidP="00351C20">
      <w:pPr>
        <w:pStyle w:val="BodyText"/>
        <w:spacing w:line="240" w:lineRule="auto"/>
        <w:ind w:left="0" w:firstLine="0"/>
        <w:contextualSpacing/>
      </w:pPr>
      <w:r w:rsidRPr="00056EDB">
        <w:t>*</w:t>
      </w:r>
      <w:r w:rsidR="006240F7" w:rsidRPr="00056EDB">
        <w:t>What</w:t>
      </w:r>
      <w:r w:rsidR="006240F7" w:rsidRPr="00056EDB">
        <w:rPr>
          <w:spacing w:val="-5"/>
        </w:rPr>
        <w:t xml:space="preserve"> </w:t>
      </w:r>
      <w:r w:rsidR="006240F7" w:rsidRPr="00056EDB">
        <w:t>is</w:t>
      </w:r>
      <w:r w:rsidR="006240F7" w:rsidRPr="00056EDB">
        <w:rPr>
          <w:spacing w:val="-5"/>
        </w:rPr>
        <w:t xml:space="preserve"> </w:t>
      </w:r>
      <w:r w:rsidR="006240F7" w:rsidRPr="00056EDB">
        <w:t>your</w:t>
      </w:r>
      <w:r w:rsidR="006240F7" w:rsidRPr="00056EDB">
        <w:rPr>
          <w:spacing w:val="-5"/>
        </w:rPr>
        <w:t xml:space="preserve"> </w:t>
      </w:r>
      <w:r w:rsidR="006240F7" w:rsidRPr="00056EDB">
        <w:t>average</w:t>
      </w:r>
      <w:r w:rsidR="006240F7" w:rsidRPr="00056EDB">
        <w:rPr>
          <w:spacing w:val="-5"/>
        </w:rPr>
        <w:t xml:space="preserve"> </w:t>
      </w:r>
      <w:r w:rsidR="006240F7" w:rsidRPr="00056EDB">
        <w:t>teaching</w:t>
      </w:r>
      <w:r w:rsidR="006240F7" w:rsidRPr="00056EDB">
        <w:rPr>
          <w:spacing w:val="-4"/>
        </w:rPr>
        <w:t xml:space="preserve"> </w:t>
      </w:r>
      <w:r w:rsidR="006240F7" w:rsidRPr="00056EDB">
        <w:t>load</w:t>
      </w:r>
      <w:r w:rsidR="006240F7" w:rsidRPr="00056EDB">
        <w:rPr>
          <w:spacing w:val="-4"/>
        </w:rPr>
        <w:t xml:space="preserve"> </w:t>
      </w:r>
      <w:r w:rsidR="006240F7" w:rsidRPr="00056EDB">
        <w:t>during</w:t>
      </w:r>
      <w:r w:rsidR="006240F7" w:rsidRPr="00056EDB">
        <w:rPr>
          <w:spacing w:val="-4"/>
        </w:rPr>
        <w:t xml:space="preserve"> </w:t>
      </w:r>
      <w:r w:rsidR="006240F7" w:rsidRPr="00056EDB">
        <w:t>a</w:t>
      </w:r>
      <w:r w:rsidR="006240F7" w:rsidRPr="00056EDB">
        <w:rPr>
          <w:spacing w:val="-4"/>
        </w:rPr>
        <w:t xml:space="preserve"> </w:t>
      </w:r>
      <w:r w:rsidR="006240F7" w:rsidRPr="00056EDB">
        <w:t>regular</w:t>
      </w:r>
      <w:r w:rsidR="006240F7" w:rsidRPr="00056EDB">
        <w:rPr>
          <w:spacing w:val="-3"/>
        </w:rPr>
        <w:t xml:space="preserve"> </w:t>
      </w:r>
      <w:r w:rsidR="006240F7" w:rsidRPr="00056EDB">
        <w:t>length</w:t>
      </w:r>
      <w:r w:rsidR="006240F7" w:rsidRPr="00056EDB">
        <w:rPr>
          <w:spacing w:val="-4"/>
        </w:rPr>
        <w:t xml:space="preserve"> </w:t>
      </w:r>
      <w:r w:rsidR="006240F7" w:rsidRPr="00056EDB">
        <w:t>semester</w:t>
      </w:r>
      <w:r w:rsidR="006240F7" w:rsidRPr="00056EDB">
        <w:rPr>
          <w:spacing w:val="-3"/>
        </w:rPr>
        <w:t xml:space="preserve"> </w:t>
      </w:r>
      <w:r w:rsidR="006240F7" w:rsidRPr="00056EDB">
        <w:t>at</w:t>
      </w:r>
      <w:r w:rsidR="006240F7" w:rsidRPr="00056EDB">
        <w:rPr>
          <w:spacing w:val="-5"/>
        </w:rPr>
        <w:t xml:space="preserve"> </w:t>
      </w:r>
      <w:r w:rsidR="006240F7" w:rsidRPr="00056EDB">
        <w:t>your</w:t>
      </w:r>
      <w:r w:rsidR="006240F7" w:rsidRPr="00056EDB">
        <w:rPr>
          <w:spacing w:val="-3"/>
        </w:rPr>
        <w:t xml:space="preserve"> </w:t>
      </w:r>
      <w:r w:rsidR="006240F7" w:rsidRPr="00056EDB">
        <w:rPr>
          <w:spacing w:val="-2"/>
        </w:rPr>
        <w:t>institution?</w:t>
      </w:r>
    </w:p>
    <w:p w14:paraId="78AA69E2" w14:textId="77777777" w:rsidR="00C833C4" w:rsidRPr="00056EDB" w:rsidRDefault="006240F7" w:rsidP="00351C20">
      <w:pPr>
        <w:pStyle w:val="ListParagraph"/>
        <w:numPr>
          <w:ilvl w:val="0"/>
          <w:numId w:val="1"/>
        </w:numPr>
        <w:tabs>
          <w:tab w:val="left" w:pos="520"/>
        </w:tabs>
        <w:spacing w:line="240" w:lineRule="auto"/>
        <w:contextualSpacing/>
      </w:pPr>
      <w:r w:rsidRPr="00056EDB">
        <w:t>1</w:t>
      </w:r>
      <w:r w:rsidRPr="00056EDB">
        <w:rPr>
          <w:spacing w:val="1"/>
        </w:rPr>
        <w:t xml:space="preserve"> </w:t>
      </w:r>
      <w:r w:rsidRPr="00056EDB">
        <w:rPr>
          <w:spacing w:val="-2"/>
        </w:rPr>
        <w:t>Course</w:t>
      </w:r>
    </w:p>
    <w:p w14:paraId="3CAD0148" w14:textId="77777777" w:rsidR="00C833C4" w:rsidRPr="00056EDB" w:rsidRDefault="006240F7" w:rsidP="00351C20">
      <w:pPr>
        <w:pStyle w:val="ListParagraph"/>
        <w:numPr>
          <w:ilvl w:val="0"/>
          <w:numId w:val="1"/>
        </w:numPr>
        <w:tabs>
          <w:tab w:val="left" w:pos="520"/>
        </w:tabs>
        <w:spacing w:line="240" w:lineRule="auto"/>
        <w:contextualSpacing/>
      </w:pPr>
      <w:r w:rsidRPr="00056EDB">
        <w:t>2</w:t>
      </w:r>
      <w:r w:rsidRPr="00056EDB">
        <w:rPr>
          <w:spacing w:val="1"/>
        </w:rPr>
        <w:t xml:space="preserve"> </w:t>
      </w:r>
      <w:r w:rsidRPr="00056EDB">
        <w:rPr>
          <w:spacing w:val="-2"/>
        </w:rPr>
        <w:t>Courses</w:t>
      </w:r>
    </w:p>
    <w:p w14:paraId="5416FC80" w14:textId="77777777" w:rsidR="00C833C4" w:rsidRPr="00056EDB" w:rsidRDefault="006240F7" w:rsidP="00351C20">
      <w:pPr>
        <w:pStyle w:val="ListParagraph"/>
        <w:numPr>
          <w:ilvl w:val="0"/>
          <w:numId w:val="1"/>
        </w:numPr>
        <w:tabs>
          <w:tab w:val="left" w:pos="520"/>
        </w:tabs>
        <w:spacing w:line="240" w:lineRule="auto"/>
        <w:contextualSpacing/>
      </w:pPr>
      <w:r w:rsidRPr="00056EDB">
        <w:t>3</w:t>
      </w:r>
      <w:r w:rsidRPr="00056EDB">
        <w:rPr>
          <w:spacing w:val="1"/>
        </w:rPr>
        <w:t xml:space="preserve"> </w:t>
      </w:r>
      <w:r w:rsidRPr="00056EDB">
        <w:rPr>
          <w:spacing w:val="-2"/>
        </w:rPr>
        <w:t>Courses</w:t>
      </w:r>
    </w:p>
    <w:p w14:paraId="10E19012" w14:textId="77777777" w:rsidR="00C833C4" w:rsidRPr="00056EDB" w:rsidRDefault="006240F7" w:rsidP="00351C20">
      <w:pPr>
        <w:pStyle w:val="ListParagraph"/>
        <w:numPr>
          <w:ilvl w:val="0"/>
          <w:numId w:val="1"/>
        </w:numPr>
        <w:tabs>
          <w:tab w:val="left" w:pos="520"/>
        </w:tabs>
        <w:spacing w:line="240" w:lineRule="auto"/>
        <w:contextualSpacing/>
      </w:pPr>
      <w:r w:rsidRPr="00056EDB">
        <w:t>4</w:t>
      </w:r>
      <w:r w:rsidRPr="00056EDB">
        <w:rPr>
          <w:spacing w:val="1"/>
        </w:rPr>
        <w:t xml:space="preserve"> </w:t>
      </w:r>
      <w:r w:rsidRPr="00056EDB">
        <w:rPr>
          <w:spacing w:val="-2"/>
        </w:rPr>
        <w:t>Courses</w:t>
      </w:r>
    </w:p>
    <w:p w14:paraId="3860C6A6" w14:textId="77777777" w:rsidR="00C833C4" w:rsidRPr="00056EDB" w:rsidRDefault="006240F7" w:rsidP="00351C20">
      <w:pPr>
        <w:pStyle w:val="ListParagraph"/>
        <w:numPr>
          <w:ilvl w:val="0"/>
          <w:numId w:val="1"/>
        </w:numPr>
        <w:tabs>
          <w:tab w:val="left" w:pos="520"/>
        </w:tabs>
        <w:spacing w:line="240" w:lineRule="auto"/>
        <w:contextualSpacing/>
      </w:pPr>
      <w:r w:rsidRPr="00056EDB">
        <w:t>5</w:t>
      </w:r>
      <w:r w:rsidRPr="00056EDB">
        <w:rPr>
          <w:spacing w:val="1"/>
        </w:rPr>
        <w:t xml:space="preserve"> </w:t>
      </w:r>
      <w:r w:rsidRPr="00056EDB">
        <w:rPr>
          <w:spacing w:val="-2"/>
        </w:rPr>
        <w:t>Courses</w:t>
      </w:r>
    </w:p>
    <w:p w14:paraId="73B1AC69" w14:textId="77777777" w:rsidR="00C833C4" w:rsidRPr="00056EDB" w:rsidRDefault="006240F7" w:rsidP="00351C20">
      <w:pPr>
        <w:pStyle w:val="ListParagraph"/>
        <w:numPr>
          <w:ilvl w:val="0"/>
          <w:numId w:val="1"/>
        </w:numPr>
        <w:tabs>
          <w:tab w:val="left" w:pos="520"/>
        </w:tabs>
        <w:spacing w:line="240" w:lineRule="auto"/>
        <w:contextualSpacing/>
      </w:pPr>
      <w:r w:rsidRPr="00056EDB">
        <w:t>More</w:t>
      </w:r>
      <w:r w:rsidRPr="00056EDB">
        <w:rPr>
          <w:spacing w:val="-1"/>
        </w:rPr>
        <w:t xml:space="preserve"> </w:t>
      </w:r>
      <w:r w:rsidRPr="00056EDB">
        <w:t>than</w:t>
      </w:r>
      <w:r w:rsidRPr="00056EDB">
        <w:rPr>
          <w:spacing w:val="-4"/>
        </w:rPr>
        <w:t xml:space="preserve"> </w:t>
      </w:r>
      <w:r w:rsidRPr="00056EDB">
        <w:t xml:space="preserve">5 </w:t>
      </w:r>
      <w:r w:rsidRPr="00056EDB">
        <w:rPr>
          <w:spacing w:val="-2"/>
        </w:rPr>
        <w:t>Courses</w:t>
      </w:r>
    </w:p>
    <w:p w14:paraId="370211B1" w14:textId="77777777" w:rsidR="0077295C" w:rsidRPr="00056EDB" w:rsidRDefault="0077295C" w:rsidP="00351C20">
      <w:pPr>
        <w:ind w:right="262"/>
        <w:contextualSpacing/>
      </w:pPr>
    </w:p>
    <w:p w14:paraId="719718A2" w14:textId="76C6784D" w:rsidR="00C427CF" w:rsidRPr="00056EDB" w:rsidRDefault="00C427CF" w:rsidP="00351C20">
      <w:pPr>
        <w:ind w:right="262"/>
        <w:contextualSpacing/>
        <w:rPr>
          <w:bCs/>
        </w:rPr>
      </w:pPr>
      <w:r w:rsidRPr="00056EDB">
        <w:rPr>
          <w:bCs/>
        </w:rPr>
        <w:t xml:space="preserve">In the questions that follow, "open/affordable course materials" refers to the materials that you used in your course in order to receive the Open and Affordable Course Materials Award. They may include textbooks, newspaper/magazine articles, journal articles, videos, podcasts, PowerPoints, and any other free resources through the library or online. You may also have seen these types of materials referred to as "Open Educational Resources", "OERs", or "affordable learning materials". </w:t>
      </w:r>
    </w:p>
    <w:p w14:paraId="235B3AF9" w14:textId="77777777" w:rsidR="00C427CF" w:rsidRPr="00056EDB" w:rsidRDefault="00C427CF" w:rsidP="00351C20">
      <w:pPr>
        <w:ind w:right="262"/>
        <w:contextualSpacing/>
        <w:rPr>
          <w:bCs/>
        </w:rPr>
      </w:pPr>
    </w:p>
    <w:p w14:paraId="25FA360D" w14:textId="4C98F77C" w:rsidR="00C427CF" w:rsidRPr="00056EDB" w:rsidRDefault="00C427CF" w:rsidP="00351C20">
      <w:pPr>
        <w:ind w:right="262"/>
        <w:contextualSpacing/>
        <w:rPr>
          <w:bCs/>
        </w:rPr>
      </w:pPr>
      <w:r w:rsidRPr="00056EDB">
        <w:rPr>
          <w:bCs/>
        </w:rPr>
        <w:t xml:space="preserve">If you received an award for multiple courses, answer the questions on the accumulative experiences you have had across the multiple courses. </w:t>
      </w:r>
    </w:p>
    <w:p w14:paraId="7C75D62E" w14:textId="77777777" w:rsidR="00C427CF" w:rsidRPr="00056EDB" w:rsidRDefault="00C427CF" w:rsidP="00351C20">
      <w:pPr>
        <w:pStyle w:val="BodyText"/>
        <w:spacing w:line="240" w:lineRule="auto"/>
        <w:ind w:left="0" w:firstLine="0"/>
        <w:contextualSpacing/>
      </w:pPr>
    </w:p>
    <w:p w14:paraId="1EEDD69E" w14:textId="49825298" w:rsidR="00C833C4" w:rsidRPr="00056EDB" w:rsidRDefault="006240F7" w:rsidP="00D509C9">
      <w:pPr>
        <w:pStyle w:val="BodyText"/>
        <w:tabs>
          <w:tab w:val="left" w:pos="6343"/>
        </w:tabs>
        <w:spacing w:line="240" w:lineRule="auto"/>
        <w:ind w:left="0"/>
        <w:contextualSpacing/>
        <w:rPr>
          <w:rFonts w:asciiTheme="minorHAnsi" w:hAnsiTheme="minorHAnsi" w:cstheme="minorHAnsi"/>
        </w:rPr>
      </w:pPr>
      <w:r w:rsidRPr="00056EDB">
        <w:tab/>
      </w:r>
      <w:r w:rsidR="00D509C9" w:rsidRPr="00056EDB">
        <w:t>*</w:t>
      </w:r>
      <w:r w:rsidR="00C427CF" w:rsidRPr="00056EDB">
        <w:rPr>
          <w:rFonts w:asciiTheme="minorHAnsi" w:hAnsiTheme="minorHAnsi" w:cstheme="minorHAnsi"/>
        </w:rPr>
        <w:t xml:space="preserve">How much time did you spend locating, selecting, customizing, making accessible, and/or creating the open/affordable course materials (either before or during the semester) in comparison to courses that you </w:t>
      </w:r>
      <w:r w:rsidR="00C427CF" w:rsidRPr="00056EDB">
        <w:rPr>
          <w:rFonts w:asciiTheme="minorHAnsi" w:hAnsiTheme="minorHAnsi" w:cstheme="minorHAnsi"/>
          <w:spacing w:val="-2"/>
        </w:rPr>
        <w:t>did</w:t>
      </w:r>
      <w:r w:rsidR="00C427CF" w:rsidRPr="00056EDB">
        <w:rPr>
          <w:rFonts w:asciiTheme="minorHAnsi" w:hAnsiTheme="minorHAnsi" w:cstheme="minorHAnsi"/>
          <w:spacing w:val="-4"/>
        </w:rPr>
        <w:t xml:space="preserve"> </w:t>
      </w:r>
      <w:r w:rsidR="00C427CF" w:rsidRPr="00056EDB">
        <w:rPr>
          <w:rFonts w:asciiTheme="minorHAnsi" w:hAnsiTheme="minorHAnsi" w:cstheme="minorHAnsi"/>
          <w:spacing w:val="-2"/>
        </w:rPr>
        <w:t>not</w:t>
      </w:r>
      <w:r w:rsidR="00C427CF" w:rsidRPr="00056EDB">
        <w:rPr>
          <w:rFonts w:asciiTheme="minorHAnsi" w:hAnsiTheme="minorHAnsi" w:cstheme="minorHAnsi"/>
          <w:spacing w:val="-3"/>
        </w:rPr>
        <w:t xml:space="preserve"> </w:t>
      </w:r>
      <w:r w:rsidR="00C427CF" w:rsidRPr="00056EDB">
        <w:rPr>
          <w:rFonts w:asciiTheme="minorHAnsi" w:hAnsiTheme="minorHAnsi" w:cstheme="minorHAnsi"/>
          <w:spacing w:val="-2"/>
        </w:rPr>
        <w:t>assign</w:t>
      </w:r>
      <w:r w:rsidR="00C427CF" w:rsidRPr="00056EDB">
        <w:rPr>
          <w:rFonts w:asciiTheme="minorHAnsi" w:hAnsiTheme="minorHAnsi" w:cstheme="minorHAnsi"/>
          <w:spacing w:val="-3"/>
        </w:rPr>
        <w:t xml:space="preserve"> </w:t>
      </w:r>
      <w:r w:rsidR="00C427CF" w:rsidRPr="00056EDB">
        <w:rPr>
          <w:rFonts w:asciiTheme="minorHAnsi" w:hAnsiTheme="minorHAnsi" w:cstheme="minorHAnsi"/>
          <w:spacing w:val="-2"/>
        </w:rPr>
        <w:t>open/affordable</w:t>
      </w:r>
      <w:r w:rsidR="00C427CF" w:rsidRPr="00056EDB">
        <w:rPr>
          <w:rFonts w:asciiTheme="minorHAnsi" w:hAnsiTheme="minorHAnsi" w:cstheme="minorHAnsi"/>
          <w:spacing w:val="-3"/>
        </w:rPr>
        <w:t xml:space="preserve"> </w:t>
      </w:r>
      <w:r w:rsidR="00C427CF" w:rsidRPr="00056EDB">
        <w:rPr>
          <w:rFonts w:asciiTheme="minorHAnsi" w:hAnsiTheme="minorHAnsi" w:cstheme="minorHAnsi"/>
          <w:spacing w:val="-2"/>
        </w:rPr>
        <w:t>materials.</w:t>
      </w:r>
    </w:p>
    <w:p w14:paraId="254F1D87" w14:textId="5AF74147" w:rsidR="00C833C4" w:rsidRPr="00056EDB" w:rsidRDefault="0044561F" w:rsidP="00351C20">
      <w:pPr>
        <w:pStyle w:val="ListParagraph"/>
        <w:numPr>
          <w:ilvl w:val="0"/>
          <w:numId w:val="1"/>
        </w:numPr>
        <w:tabs>
          <w:tab w:val="left" w:pos="520"/>
        </w:tabs>
        <w:spacing w:line="240" w:lineRule="auto"/>
        <w:contextualSpacing/>
      </w:pPr>
      <w:r w:rsidRPr="00056EDB">
        <w:rPr>
          <w:spacing w:val="-5"/>
        </w:rPr>
        <w:t xml:space="preserve">Much Less Time </w:t>
      </w:r>
    </w:p>
    <w:p w14:paraId="672C8B5F" w14:textId="5F617885" w:rsidR="00C833C4" w:rsidRPr="00056EDB" w:rsidRDefault="0044561F" w:rsidP="00351C20">
      <w:pPr>
        <w:pStyle w:val="ListParagraph"/>
        <w:numPr>
          <w:ilvl w:val="0"/>
          <w:numId w:val="1"/>
        </w:numPr>
        <w:tabs>
          <w:tab w:val="left" w:pos="520"/>
        </w:tabs>
        <w:spacing w:line="240" w:lineRule="auto"/>
        <w:contextualSpacing/>
      </w:pPr>
      <w:r w:rsidRPr="00056EDB">
        <w:rPr>
          <w:spacing w:val="-5"/>
        </w:rPr>
        <w:t xml:space="preserve">Somewhat Less Time </w:t>
      </w:r>
    </w:p>
    <w:p w14:paraId="395965ED" w14:textId="7BB593A6" w:rsidR="0044561F" w:rsidRPr="00056EDB" w:rsidRDefault="0044561F" w:rsidP="00351C20">
      <w:pPr>
        <w:pStyle w:val="ListParagraph"/>
        <w:numPr>
          <w:ilvl w:val="0"/>
          <w:numId w:val="1"/>
        </w:numPr>
        <w:tabs>
          <w:tab w:val="left" w:pos="520"/>
        </w:tabs>
        <w:spacing w:line="240" w:lineRule="auto"/>
        <w:contextualSpacing/>
      </w:pPr>
      <w:r w:rsidRPr="00056EDB">
        <w:rPr>
          <w:spacing w:val="-5"/>
        </w:rPr>
        <w:t xml:space="preserve">About the Same Amount of Time </w:t>
      </w:r>
    </w:p>
    <w:p w14:paraId="7FEE379E" w14:textId="4DE3BB90" w:rsidR="0044561F" w:rsidRPr="00056EDB" w:rsidRDefault="0044561F" w:rsidP="00351C20">
      <w:pPr>
        <w:pStyle w:val="ListParagraph"/>
        <w:numPr>
          <w:ilvl w:val="0"/>
          <w:numId w:val="1"/>
        </w:numPr>
        <w:tabs>
          <w:tab w:val="left" w:pos="520"/>
        </w:tabs>
        <w:spacing w:line="240" w:lineRule="auto"/>
        <w:contextualSpacing/>
      </w:pPr>
      <w:r w:rsidRPr="00056EDB">
        <w:rPr>
          <w:spacing w:val="-5"/>
        </w:rPr>
        <w:t xml:space="preserve">Somewhat More Time </w:t>
      </w:r>
    </w:p>
    <w:p w14:paraId="349F7355" w14:textId="6A3E9BD4" w:rsidR="0044561F" w:rsidRPr="00056EDB" w:rsidRDefault="0044561F" w:rsidP="00351C20">
      <w:pPr>
        <w:pStyle w:val="ListParagraph"/>
        <w:numPr>
          <w:ilvl w:val="0"/>
          <w:numId w:val="1"/>
        </w:numPr>
        <w:tabs>
          <w:tab w:val="left" w:pos="520"/>
        </w:tabs>
        <w:spacing w:line="240" w:lineRule="auto"/>
        <w:contextualSpacing/>
      </w:pPr>
      <w:r w:rsidRPr="00056EDB">
        <w:rPr>
          <w:spacing w:val="-5"/>
        </w:rPr>
        <w:t>Much More Time</w:t>
      </w:r>
    </w:p>
    <w:p w14:paraId="65162F4F" w14:textId="266C6068" w:rsidR="0044561F" w:rsidRPr="00056EDB" w:rsidRDefault="0044561F" w:rsidP="00351C20">
      <w:pPr>
        <w:pStyle w:val="BodyText"/>
        <w:spacing w:line="240" w:lineRule="auto"/>
        <w:ind w:right="262"/>
        <w:contextualSpacing/>
      </w:pPr>
    </w:p>
    <w:p w14:paraId="163CB798" w14:textId="5AB4E7C9" w:rsidR="00390E45" w:rsidRPr="00056EDB" w:rsidRDefault="00D509C9" w:rsidP="00D509C9">
      <w:pPr>
        <w:pStyle w:val="BodyText"/>
        <w:spacing w:line="240" w:lineRule="auto"/>
        <w:ind w:left="0" w:right="262" w:firstLine="0"/>
        <w:contextualSpacing/>
      </w:pPr>
      <w:r w:rsidRPr="00056EDB">
        <w:t>*</w:t>
      </w:r>
      <w:r w:rsidR="00390E45" w:rsidRPr="00056EDB">
        <w:t>How did using open/affordable materials change your teaching practices?</w:t>
      </w:r>
    </w:p>
    <w:p w14:paraId="5379FB58" w14:textId="3FDBDD0D" w:rsidR="00390E45" w:rsidRPr="00056EDB" w:rsidRDefault="00390E45" w:rsidP="00351C20">
      <w:pPr>
        <w:pStyle w:val="BodyText"/>
        <w:spacing w:line="240" w:lineRule="auto"/>
        <w:ind w:left="159" w:right="262" w:firstLine="0"/>
        <w:contextualSpacing/>
      </w:pPr>
    </w:p>
    <w:p w14:paraId="26BB3E77" w14:textId="27A75D59" w:rsidR="0044561F" w:rsidRPr="00056EDB" w:rsidRDefault="00D509C9" w:rsidP="00D509C9">
      <w:pPr>
        <w:pStyle w:val="BodyText"/>
        <w:spacing w:line="240" w:lineRule="auto"/>
        <w:ind w:left="0" w:right="262" w:firstLine="0"/>
        <w:contextualSpacing/>
      </w:pPr>
      <w:r w:rsidRPr="00056EDB">
        <w:t>*</w:t>
      </w:r>
      <w:r w:rsidR="0044561F" w:rsidRPr="00056EDB">
        <w:t xml:space="preserve">How did your students' preparedness in this course compare to the courses you taught that did not use open/affordable materials? </w:t>
      </w:r>
    </w:p>
    <w:p w14:paraId="40097EEE" w14:textId="63ED5D08" w:rsidR="00C833C4" w:rsidRPr="00056EDB" w:rsidRDefault="0044561F" w:rsidP="00351C20">
      <w:pPr>
        <w:pStyle w:val="ListParagraph"/>
        <w:numPr>
          <w:ilvl w:val="0"/>
          <w:numId w:val="1"/>
        </w:numPr>
        <w:tabs>
          <w:tab w:val="left" w:pos="520"/>
        </w:tabs>
        <w:spacing w:line="240" w:lineRule="auto"/>
        <w:contextualSpacing/>
      </w:pPr>
      <w:r w:rsidRPr="00056EDB">
        <w:t xml:space="preserve">Students were Less Prepared </w:t>
      </w:r>
    </w:p>
    <w:p w14:paraId="47575610" w14:textId="21F9ECCE" w:rsidR="00C833C4" w:rsidRPr="00056EDB" w:rsidRDefault="0044561F" w:rsidP="00351C20">
      <w:pPr>
        <w:pStyle w:val="ListParagraph"/>
        <w:numPr>
          <w:ilvl w:val="0"/>
          <w:numId w:val="1"/>
        </w:numPr>
        <w:tabs>
          <w:tab w:val="left" w:pos="520"/>
        </w:tabs>
        <w:spacing w:line="240" w:lineRule="auto"/>
        <w:contextualSpacing/>
      </w:pPr>
      <w:r w:rsidRPr="00056EDB">
        <w:t xml:space="preserve">Students were Equally Prepared </w:t>
      </w:r>
    </w:p>
    <w:p w14:paraId="7B62CE51" w14:textId="6539E34F" w:rsidR="0044561F" w:rsidRPr="00056EDB" w:rsidRDefault="0044561F" w:rsidP="00351C20">
      <w:pPr>
        <w:pStyle w:val="ListParagraph"/>
        <w:numPr>
          <w:ilvl w:val="0"/>
          <w:numId w:val="1"/>
        </w:numPr>
        <w:tabs>
          <w:tab w:val="left" w:pos="520"/>
        </w:tabs>
        <w:spacing w:line="240" w:lineRule="auto"/>
        <w:contextualSpacing/>
      </w:pPr>
      <w:r w:rsidRPr="00056EDB">
        <w:t xml:space="preserve">Students were More Prepared </w:t>
      </w:r>
    </w:p>
    <w:p w14:paraId="78D23386" w14:textId="77777777" w:rsidR="00390E45" w:rsidRPr="00056EDB" w:rsidRDefault="00390E45" w:rsidP="00351C20">
      <w:pPr>
        <w:tabs>
          <w:tab w:val="left" w:pos="520"/>
        </w:tabs>
        <w:contextualSpacing/>
      </w:pPr>
    </w:p>
    <w:p w14:paraId="444CCB3B" w14:textId="6A2C88A0" w:rsidR="00C833C4" w:rsidRPr="00056EDB" w:rsidRDefault="00D509C9" w:rsidP="0077295C">
      <w:pPr>
        <w:pStyle w:val="BodyText"/>
        <w:spacing w:line="240" w:lineRule="auto"/>
        <w:ind w:left="0" w:right="262" w:firstLine="0"/>
        <w:contextualSpacing/>
      </w:pPr>
      <w:r w:rsidRPr="00056EDB">
        <w:t>*</w:t>
      </w:r>
      <w:r w:rsidR="00390E45" w:rsidRPr="00056EDB">
        <w:t>How much did you communicate with your students about the experimental nature of the open/affordable materials approach this semester?</w:t>
      </w:r>
    </w:p>
    <w:p w14:paraId="511D61E3" w14:textId="37E0952E" w:rsidR="00C833C4" w:rsidRPr="00056EDB" w:rsidRDefault="00390E45" w:rsidP="00351C20">
      <w:pPr>
        <w:pStyle w:val="ListParagraph"/>
        <w:numPr>
          <w:ilvl w:val="0"/>
          <w:numId w:val="1"/>
        </w:numPr>
        <w:tabs>
          <w:tab w:val="left" w:pos="520"/>
        </w:tabs>
        <w:spacing w:line="240" w:lineRule="auto"/>
        <w:contextualSpacing/>
      </w:pPr>
      <w:r w:rsidRPr="00056EDB">
        <w:t xml:space="preserve">Never </w:t>
      </w:r>
    </w:p>
    <w:p w14:paraId="2ED2AFDC" w14:textId="77777777" w:rsidR="00390E45" w:rsidRPr="00056EDB" w:rsidRDefault="00390E45" w:rsidP="00351C20">
      <w:pPr>
        <w:pStyle w:val="BodyText"/>
        <w:numPr>
          <w:ilvl w:val="0"/>
          <w:numId w:val="1"/>
        </w:numPr>
        <w:tabs>
          <w:tab w:val="left" w:pos="6343"/>
        </w:tabs>
        <w:spacing w:line="240" w:lineRule="auto"/>
        <w:contextualSpacing/>
        <w:rPr>
          <w:rFonts w:asciiTheme="minorHAnsi" w:hAnsiTheme="minorHAnsi" w:cstheme="minorHAnsi"/>
          <w:spacing w:val="-2"/>
        </w:rPr>
      </w:pPr>
      <w:r w:rsidRPr="00056EDB">
        <w:rPr>
          <w:rFonts w:asciiTheme="minorHAnsi" w:hAnsiTheme="minorHAnsi" w:cstheme="minorHAnsi"/>
          <w:spacing w:val="-2"/>
        </w:rPr>
        <w:t>Once</w:t>
      </w:r>
    </w:p>
    <w:p w14:paraId="63B14B82" w14:textId="77777777" w:rsidR="00390E45" w:rsidRPr="00056EDB" w:rsidRDefault="00390E45" w:rsidP="00351C20">
      <w:pPr>
        <w:pStyle w:val="BodyText"/>
        <w:numPr>
          <w:ilvl w:val="0"/>
          <w:numId w:val="1"/>
        </w:numPr>
        <w:tabs>
          <w:tab w:val="left" w:pos="6343"/>
        </w:tabs>
        <w:spacing w:line="240" w:lineRule="auto"/>
        <w:contextualSpacing/>
        <w:rPr>
          <w:rFonts w:asciiTheme="minorHAnsi" w:hAnsiTheme="minorHAnsi" w:cstheme="minorHAnsi"/>
          <w:spacing w:val="-2"/>
        </w:rPr>
      </w:pPr>
      <w:r w:rsidRPr="00056EDB">
        <w:rPr>
          <w:rFonts w:asciiTheme="minorHAnsi" w:hAnsiTheme="minorHAnsi" w:cstheme="minorHAnsi"/>
          <w:spacing w:val="-2"/>
        </w:rPr>
        <w:t>2-4 Times</w:t>
      </w:r>
    </w:p>
    <w:p w14:paraId="23AAAA19" w14:textId="77777777" w:rsidR="00390E45" w:rsidRPr="00056EDB" w:rsidRDefault="00390E45" w:rsidP="00351C20">
      <w:pPr>
        <w:pStyle w:val="BodyText"/>
        <w:numPr>
          <w:ilvl w:val="0"/>
          <w:numId w:val="1"/>
        </w:numPr>
        <w:tabs>
          <w:tab w:val="left" w:pos="6343"/>
        </w:tabs>
        <w:spacing w:line="240" w:lineRule="auto"/>
        <w:contextualSpacing/>
        <w:rPr>
          <w:rFonts w:asciiTheme="minorHAnsi" w:hAnsiTheme="minorHAnsi" w:cstheme="minorHAnsi"/>
          <w:spacing w:val="-2"/>
        </w:rPr>
      </w:pPr>
      <w:r w:rsidRPr="00056EDB">
        <w:rPr>
          <w:rFonts w:asciiTheme="minorHAnsi" w:hAnsiTheme="minorHAnsi" w:cstheme="minorHAnsi"/>
          <w:spacing w:val="-2"/>
        </w:rPr>
        <w:t xml:space="preserve">5-7 Times </w:t>
      </w:r>
    </w:p>
    <w:p w14:paraId="654C3BD3" w14:textId="77777777" w:rsidR="00390E45" w:rsidRPr="00056EDB" w:rsidRDefault="00390E45" w:rsidP="00351C20">
      <w:pPr>
        <w:pStyle w:val="BodyText"/>
        <w:numPr>
          <w:ilvl w:val="0"/>
          <w:numId w:val="1"/>
        </w:numPr>
        <w:tabs>
          <w:tab w:val="left" w:pos="6343"/>
        </w:tabs>
        <w:spacing w:line="240" w:lineRule="auto"/>
        <w:contextualSpacing/>
        <w:rPr>
          <w:rFonts w:asciiTheme="minorHAnsi" w:hAnsiTheme="minorHAnsi" w:cstheme="minorHAnsi"/>
          <w:spacing w:val="-2"/>
        </w:rPr>
      </w:pPr>
      <w:r w:rsidRPr="00056EDB">
        <w:rPr>
          <w:rFonts w:asciiTheme="minorHAnsi" w:hAnsiTheme="minorHAnsi" w:cstheme="minorHAnsi"/>
          <w:spacing w:val="-2"/>
        </w:rPr>
        <w:t xml:space="preserve">8-10 Times </w:t>
      </w:r>
    </w:p>
    <w:p w14:paraId="389FF714" w14:textId="77777777" w:rsidR="00390E45" w:rsidRPr="00056EDB" w:rsidRDefault="00390E45" w:rsidP="00351C20">
      <w:pPr>
        <w:pStyle w:val="BodyText"/>
        <w:numPr>
          <w:ilvl w:val="0"/>
          <w:numId w:val="1"/>
        </w:numPr>
        <w:tabs>
          <w:tab w:val="left" w:pos="6343"/>
        </w:tabs>
        <w:spacing w:line="240" w:lineRule="auto"/>
        <w:contextualSpacing/>
        <w:rPr>
          <w:rFonts w:asciiTheme="minorHAnsi" w:hAnsiTheme="minorHAnsi" w:cstheme="minorHAnsi"/>
          <w:spacing w:val="-2"/>
        </w:rPr>
      </w:pPr>
      <w:r w:rsidRPr="00056EDB">
        <w:rPr>
          <w:rFonts w:asciiTheme="minorHAnsi" w:hAnsiTheme="minorHAnsi" w:cstheme="minorHAnsi"/>
          <w:spacing w:val="-2"/>
        </w:rPr>
        <w:t xml:space="preserve">Every Class Meeting </w:t>
      </w:r>
    </w:p>
    <w:p w14:paraId="2178E8BB" w14:textId="77777777" w:rsidR="00390E45" w:rsidRPr="00056EDB" w:rsidRDefault="00390E45" w:rsidP="00351C20">
      <w:pPr>
        <w:pStyle w:val="BodyText"/>
        <w:spacing w:line="240" w:lineRule="auto"/>
        <w:ind w:left="160" w:right="262" w:firstLine="0"/>
        <w:contextualSpacing/>
      </w:pPr>
    </w:p>
    <w:p w14:paraId="5455433F" w14:textId="2EA347B8" w:rsidR="00C833C4" w:rsidRPr="00056EDB" w:rsidRDefault="00390E45" w:rsidP="0077295C">
      <w:pPr>
        <w:pStyle w:val="BodyText"/>
        <w:spacing w:line="240" w:lineRule="auto"/>
        <w:ind w:left="0" w:right="262" w:firstLine="0"/>
        <w:contextualSpacing/>
      </w:pPr>
      <w:r w:rsidRPr="00056EDB">
        <w:t>How often did you assign students to use the open/affordable course materials throughout the semester?</w:t>
      </w:r>
    </w:p>
    <w:p w14:paraId="691EBD4C" w14:textId="2C5A8A9C" w:rsidR="00390E45" w:rsidRPr="00056EDB" w:rsidRDefault="00390E45" w:rsidP="0077295C">
      <w:pPr>
        <w:pStyle w:val="ListParagraph"/>
        <w:numPr>
          <w:ilvl w:val="0"/>
          <w:numId w:val="1"/>
        </w:numPr>
        <w:tabs>
          <w:tab w:val="left" w:pos="520"/>
        </w:tabs>
        <w:spacing w:line="240" w:lineRule="auto"/>
        <w:ind w:hanging="340"/>
        <w:contextualSpacing/>
      </w:pPr>
      <w:r w:rsidRPr="00056EDB">
        <w:t xml:space="preserve">Never </w:t>
      </w:r>
    </w:p>
    <w:p w14:paraId="5B510997" w14:textId="66FAE967" w:rsidR="00390E45" w:rsidRPr="00056EDB" w:rsidRDefault="00390E45" w:rsidP="0077295C">
      <w:pPr>
        <w:pStyle w:val="BodyText"/>
        <w:numPr>
          <w:ilvl w:val="0"/>
          <w:numId w:val="1"/>
        </w:numPr>
        <w:tabs>
          <w:tab w:val="left" w:pos="6343"/>
        </w:tabs>
        <w:spacing w:line="240" w:lineRule="auto"/>
        <w:ind w:hanging="340"/>
        <w:contextualSpacing/>
        <w:rPr>
          <w:rFonts w:asciiTheme="minorHAnsi" w:hAnsiTheme="minorHAnsi" w:cstheme="minorHAnsi"/>
          <w:spacing w:val="-2"/>
        </w:rPr>
      </w:pPr>
      <w:r w:rsidRPr="00056EDB">
        <w:rPr>
          <w:rFonts w:asciiTheme="minorHAnsi" w:hAnsiTheme="minorHAnsi" w:cstheme="minorHAnsi"/>
          <w:spacing w:val="-2"/>
        </w:rPr>
        <w:t xml:space="preserve">2-3 Times a Semester </w:t>
      </w:r>
    </w:p>
    <w:p w14:paraId="4EE9BECB" w14:textId="725E15A1" w:rsidR="00390E45" w:rsidRPr="00056EDB" w:rsidRDefault="00390E45" w:rsidP="0077295C">
      <w:pPr>
        <w:pStyle w:val="BodyText"/>
        <w:numPr>
          <w:ilvl w:val="0"/>
          <w:numId w:val="1"/>
        </w:numPr>
        <w:tabs>
          <w:tab w:val="left" w:pos="6343"/>
        </w:tabs>
        <w:spacing w:line="240" w:lineRule="auto"/>
        <w:ind w:hanging="340"/>
        <w:contextualSpacing/>
        <w:rPr>
          <w:rFonts w:asciiTheme="minorHAnsi" w:hAnsiTheme="minorHAnsi" w:cstheme="minorHAnsi"/>
          <w:spacing w:val="-2"/>
        </w:rPr>
      </w:pPr>
      <w:r w:rsidRPr="00056EDB">
        <w:rPr>
          <w:rFonts w:asciiTheme="minorHAnsi" w:hAnsiTheme="minorHAnsi" w:cstheme="minorHAnsi"/>
          <w:spacing w:val="-2"/>
        </w:rPr>
        <w:t>2-3 Times a Month</w:t>
      </w:r>
    </w:p>
    <w:p w14:paraId="784962E2" w14:textId="3E65B609" w:rsidR="00390E45" w:rsidRPr="00056EDB" w:rsidRDefault="00267D2C" w:rsidP="0077295C">
      <w:pPr>
        <w:pStyle w:val="BodyText"/>
        <w:numPr>
          <w:ilvl w:val="0"/>
          <w:numId w:val="1"/>
        </w:numPr>
        <w:tabs>
          <w:tab w:val="left" w:pos="6343"/>
        </w:tabs>
        <w:spacing w:line="240" w:lineRule="auto"/>
        <w:ind w:hanging="340"/>
        <w:contextualSpacing/>
        <w:rPr>
          <w:rFonts w:asciiTheme="minorHAnsi" w:hAnsiTheme="minorHAnsi" w:cstheme="minorHAnsi"/>
          <w:spacing w:val="-2"/>
        </w:rPr>
      </w:pPr>
      <w:r w:rsidRPr="00056EDB">
        <w:rPr>
          <w:rFonts w:asciiTheme="minorHAnsi" w:hAnsiTheme="minorHAnsi" w:cstheme="minorHAnsi"/>
          <w:spacing w:val="-2"/>
        </w:rPr>
        <w:t>2-3 Times a Moth</w:t>
      </w:r>
    </w:p>
    <w:p w14:paraId="326382F2" w14:textId="7E09FFD1" w:rsidR="00390E45" w:rsidRPr="00056EDB" w:rsidRDefault="00267D2C" w:rsidP="0077295C">
      <w:pPr>
        <w:pStyle w:val="BodyText"/>
        <w:numPr>
          <w:ilvl w:val="0"/>
          <w:numId w:val="1"/>
        </w:numPr>
        <w:tabs>
          <w:tab w:val="left" w:pos="6343"/>
        </w:tabs>
        <w:spacing w:line="240" w:lineRule="auto"/>
        <w:ind w:hanging="340"/>
        <w:contextualSpacing/>
        <w:rPr>
          <w:rFonts w:asciiTheme="minorHAnsi" w:hAnsiTheme="minorHAnsi" w:cstheme="minorHAnsi"/>
          <w:spacing w:val="-2"/>
        </w:rPr>
      </w:pPr>
      <w:r w:rsidRPr="00056EDB">
        <w:rPr>
          <w:rFonts w:asciiTheme="minorHAnsi" w:hAnsiTheme="minorHAnsi" w:cstheme="minorHAnsi"/>
          <w:spacing w:val="-2"/>
        </w:rPr>
        <w:t xml:space="preserve">2-3 Times a Week </w:t>
      </w:r>
    </w:p>
    <w:p w14:paraId="60A7E9AA" w14:textId="766FD29B" w:rsidR="00267D2C" w:rsidRPr="00056EDB" w:rsidRDefault="00267D2C" w:rsidP="0077295C">
      <w:pPr>
        <w:pStyle w:val="BodyText"/>
        <w:numPr>
          <w:ilvl w:val="0"/>
          <w:numId w:val="1"/>
        </w:numPr>
        <w:tabs>
          <w:tab w:val="left" w:pos="6343"/>
        </w:tabs>
        <w:spacing w:line="240" w:lineRule="auto"/>
        <w:ind w:hanging="340"/>
        <w:contextualSpacing/>
        <w:rPr>
          <w:rFonts w:asciiTheme="minorHAnsi" w:hAnsiTheme="minorHAnsi" w:cstheme="minorHAnsi"/>
          <w:spacing w:val="-2"/>
        </w:rPr>
      </w:pPr>
      <w:r w:rsidRPr="00056EDB">
        <w:rPr>
          <w:rFonts w:asciiTheme="minorHAnsi" w:hAnsiTheme="minorHAnsi" w:cstheme="minorHAnsi"/>
          <w:spacing w:val="-2"/>
        </w:rPr>
        <w:t>Daily</w:t>
      </w:r>
    </w:p>
    <w:p w14:paraId="220228EB" w14:textId="77777777" w:rsidR="0077295C" w:rsidRPr="00056EDB" w:rsidRDefault="0077295C" w:rsidP="00351C20">
      <w:pPr>
        <w:ind w:left="160"/>
        <w:contextualSpacing/>
      </w:pPr>
    </w:p>
    <w:p w14:paraId="4ABB5DF3" w14:textId="0F80A835" w:rsidR="00267D2C" w:rsidRPr="00056EDB" w:rsidRDefault="00D509C9" w:rsidP="0077295C">
      <w:pPr>
        <w:ind w:left="160" w:hanging="160"/>
        <w:contextualSpacing/>
        <w:rPr>
          <w:i/>
        </w:rPr>
      </w:pPr>
      <w:r w:rsidRPr="00056EDB">
        <w:rPr>
          <w:spacing w:val="-2"/>
        </w:rPr>
        <w:t>*</w:t>
      </w:r>
      <w:r w:rsidR="00267D2C" w:rsidRPr="00056EDB">
        <w:rPr>
          <w:spacing w:val="-2"/>
        </w:rPr>
        <w:t>What feedback, if any, did you receive from students about the open/affordable course materials?</w:t>
      </w:r>
    </w:p>
    <w:p w14:paraId="11100A6C" w14:textId="661146F4" w:rsidR="00267D2C" w:rsidRPr="00056EDB" w:rsidRDefault="00267D2C" w:rsidP="00351C20">
      <w:pPr>
        <w:pStyle w:val="BodyText"/>
        <w:spacing w:line="240" w:lineRule="auto"/>
        <w:ind w:left="160"/>
        <w:contextualSpacing/>
        <w:rPr>
          <w:spacing w:val="-2"/>
        </w:rPr>
      </w:pPr>
    </w:p>
    <w:p w14:paraId="4E2016EE" w14:textId="2E25E717" w:rsidR="00267D2C" w:rsidRPr="00056EDB" w:rsidRDefault="00D509C9" w:rsidP="0077295C">
      <w:pPr>
        <w:pStyle w:val="BodyText"/>
        <w:spacing w:line="240" w:lineRule="auto"/>
        <w:ind w:left="0" w:right="148" w:firstLine="0"/>
        <w:contextualSpacing/>
      </w:pPr>
      <w:r w:rsidRPr="00056EDB">
        <w:t>*</w:t>
      </w:r>
      <w:r w:rsidR="00267D2C" w:rsidRPr="00056EDB">
        <w:t>On average, how would you rate the materials of the open/affordable course materials?</w:t>
      </w:r>
    </w:p>
    <w:p w14:paraId="73FC5D2C" w14:textId="6D1F1C5C" w:rsidR="00C833C4" w:rsidRPr="00056EDB" w:rsidRDefault="006240F7" w:rsidP="00351C20">
      <w:pPr>
        <w:pStyle w:val="ListParagraph"/>
        <w:numPr>
          <w:ilvl w:val="0"/>
          <w:numId w:val="1"/>
        </w:numPr>
        <w:tabs>
          <w:tab w:val="left" w:pos="520"/>
        </w:tabs>
        <w:spacing w:line="240" w:lineRule="auto"/>
        <w:contextualSpacing/>
        <w:rPr>
          <w:spacing w:val="-2"/>
        </w:rPr>
      </w:pPr>
      <w:r w:rsidRPr="00056EDB">
        <w:rPr>
          <w:spacing w:val="-2"/>
        </w:rPr>
        <w:t>Prepared</w:t>
      </w:r>
      <w:r w:rsidR="00267D2C" w:rsidRPr="00056EDB">
        <w:rPr>
          <w:spacing w:val="-2"/>
        </w:rPr>
        <w:t xml:space="preserve"> WORSE than the quality of materials in my other courses.  </w:t>
      </w:r>
    </w:p>
    <w:p w14:paraId="76C0CC84" w14:textId="77777777" w:rsidR="00267D2C" w:rsidRPr="00056EDB" w:rsidRDefault="00267D2C" w:rsidP="00351C20">
      <w:pPr>
        <w:pStyle w:val="ListParagraph"/>
        <w:numPr>
          <w:ilvl w:val="0"/>
          <w:numId w:val="1"/>
        </w:numPr>
        <w:tabs>
          <w:tab w:val="left" w:pos="520"/>
        </w:tabs>
        <w:spacing w:line="240" w:lineRule="auto"/>
        <w:contextualSpacing/>
      </w:pPr>
      <w:r w:rsidRPr="00056EDB">
        <w:t>About the SAME as the quality of materials in my other courses.</w:t>
      </w:r>
    </w:p>
    <w:p w14:paraId="2D9F4E02" w14:textId="1A819A54" w:rsidR="00C872BD" w:rsidRPr="00056EDB" w:rsidRDefault="00267D2C" w:rsidP="00351C20">
      <w:pPr>
        <w:pStyle w:val="ListParagraph"/>
        <w:numPr>
          <w:ilvl w:val="0"/>
          <w:numId w:val="1"/>
        </w:numPr>
        <w:tabs>
          <w:tab w:val="left" w:pos="520"/>
        </w:tabs>
        <w:spacing w:line="240" w:lineRule="auto"/>
        <w:contextualSpacing/>
      </w:pPr>
      <w:r w:rsidRPr="00056EDB">
        <w:t>BETTER than the quality of materials in my other courses.</w:t>
      </w:r>
    </w:p>
    <w:p w14:paraId="4771E614" w14:textId="77777777" w:rsidR="000737C5" w:rsidRPr="00056EDB" w:rsidRDefault="000737C5" w:rsidP="00351C20">
      <w:pPr>
        <w:tabs>
          <w:tab w:val="left" w:pos="520"/>
        </w:tabs>
        <w:ind w:left="160"/>
        <w:contextualSpacing/>
      </w:pPr>
    </w:p>
    <w:p w14:paraId="66CFC8EC" w14:textId="38741696" w:rsidR="000737C5" w:rsidRPr="00056EDB" w:rsidRDefault="00D509C9" w:rsidP="00351C20">
      <w:pPr>
        <w:tabs>
          <w:tab w:val="left" w:pos="520"/>
        </w:tabs>
        <w:contextualSpacing/>
      </w:pPr>
      <w:r w:rsidRPr="00056EDB">
        <w:lastRenderedPageBreak/>
        <w:t>*</w:t>
      </w:r>
      <w:r w:rsidR="00C872BD" w:rsidRPr="00056EDB">
        <w:t xml:space="preserve">Please briefly describe what made the quality of open/affordable course materials </w:t>
      </w:r>
      <w:r w:rsidR="000737C5" w:rsidRPr="00056EDB">
        <w:t>WORSE</w:t>
      </w:r>
      <w:r w:rsidR="00C872BD" w:rsidRPr="00056EDB">
        <w:t xml:space="preserve"> than those in other courses.</w:t>
      </w:r>
    </w:p>
    <w:p w14:paraId="49A9FDC1" w14:textId="77777777" w:rsidR="000737C5" w:rsidRPr="00056EDB" w:rsidRDefault="000737C5" w:rsidP="00351C20">
      <w:pPr>
        <w:tabs>
          <w:tab w:val="left" w:pos="520"/>
        </w:tabs>
        <w:ind w:left="160"/>
        <w:contextualSpacing/>
      </w:pPr>
    </w:p>
    <w:p w14:paraId="1E963DEB" w14:textId="685C4FF3" w:rsidR="000737C5" w:rsidRPr="00056EDB" w:rsidRDefault="00D509C9" w:rsidP="0077295C">
      <w:pPr>
        <w:tabs>
          <w:tab w:val="left" w:pos="520"/>
        </w:tabs>
        <w:contextualSpacing/>
      </w:pPr>
      <w:r w:rsidRPr="00056EDB">
        <w:t>*</w:t>
      </w:r>
      <w:r w:rsidR="000737C5" w:rsidRPr="00056EDB">
        <w:t>Please briefly describe what made the quality of open/affordable course materials BETTER than those in other courses.</w:t>
      </w:r>
    </w:p>
    <w:p w14:paraId="4ECB67C6" w14:textId="2E45BF37" w:rsidR="000737C5" w:rsidRPr="00056EDB" w:rsidRDefault="000737C5" w:rsidP="00351C20">
      <w:pPr>
        <w:tabs>
          <w:tab w:val="left" w:pos="520"/>
        </w:tabs>
        <w:contextualSpacing/>
      </w:pPr>
    </w:p>
    <w:p w14:paraId="22C06482" w14:textId="55C1A83C" w:rsidR="009E4ECF" w:rsidRPr="00056EDB" w:rsidRDefault="00D509C9" w:rsidP="0077295C">
      <w:pPr>
        <w:pStyle w:val="BodyText"/>
        <w:spacing w:line="240" w:lineRule="auto"/>
        <w:ind w:left="0" w:right="148" w:firstLine="0"/>
        <w:contextualSpacing/>
      </w:pPr>
      <w:r w:rsidRPr="00056EDB">
        <w:t>+</w:t>
      </w:r>
      <w:r w:rsidR="009E4ECF" w:rsidRPr="00056EDB">
        <w:t>In this course, related topics around diversity are integrated throughout course materials rather than being a minor addition.</w:t>
      </w:r>
    </w:p>
    <w:p w14:paraId="172E14BE" w14:textId="77777777" w:rsidR="000737C5" w:rsidRPr="00056EDB" w:rsidRDefault="000737C5" w:rsidP="0077295C">
      <w:pPr>
        <w:pStyle w:val="ListParagraph"/>
        <w:numPr>
          <w:ilvl w:val="0"/>
          <w:numId w:val="1"/>
        </w:numPr>
        <w:tabs>
          <w:tab w:val="left" w:pos="520"/>
        </w:tabs>
        <w:spacing w:line="240" w:lineRule="auto"/>
        <w:ind w:hanging="340"/>
        <w:contextualSpacing/>
      </w:pPr>
      <w:r w:rsidRPr="00056EDB">
        <w:t>Strong</w:t>
      </w:r>
      <w:r w:rsidRPr="00056EDB">
        <w:rPr>
          <w:spacing w:val="-3"/>
        </w:rPr>
        <w:t xml:space="preserve"> </w:t>
      </w:r>
      <w:r w:rsidRPr="00056EDB">
        <w:rPr>
          <w:spacing w:val="-2"/>
        </w:rPr>
        <w:t>disagree</w:t>
      </w:r>
    </w:p>
    <w:p w14:paraId="5DDE83C1" w14:textId="77777777" w:rsidR="000737C5" w:rsidRPr="00056EDB" w:rsidRDefault="000737C5" w:rsidP="0077295C">
      <w:pPr>
        <w:pStyle w:val="ListParagraph"/>
        <w:numPr>
          <w:ilvl w:val="0"/>
          <w:numId w:val="1"/>
        </w:numPr>
        <w:tabs>
          <w:tab w:val="left" w:pos="520"/>
        </w:tabs>
        <w:spacing w:line="240" w:lineRule="auto"/>
        <w:ind w:hanging="340"/>
        <w:contextualSpacing/>
      </w:pPr>
      <w:r w:rsidRPr="00056EDB">
        <w:rPr>
          <w:spacing w:val="-2"/>
        </w:rPr>
        <w:t>Disagree</w:t>
      </w:r>
    </w:p>
    <w:p w14:paraId="3C716EF0" w14:textId="77777777" w:rsidR="000737C5" w:rsidRPr="00056EDB" w:rsidRDefault="000737C5" w:rsidP="0077295C">
      <w:pPr>
        <w:pStyle w:val="ListParagraph"/>
        <w:numPr>
          <w:ilvl w:val="0"/>
          <w:numId w:val="1"/>
        </w:numPr>
        <w:tabs>
          <w:tab w:val="left" w:pos="520"/>
        </w:tabs>
        <w:spacing w:line="240" w:lineRule="auto"/>
        <w:ind w:hanging="340"/>
        <w:contextualSpacing/>
      </w:pPr>
      <w:r w:rsidRPr="00056EDB">
        <w:rPr>
          <w:spacing w:val="-2"/>
        </w:rPr>
        <w:t>Agree</w:t>
      </w:r>
    </w:p>
    <w:p w14:paraId="66B9AF46" w14:textId="4BAF895B" w:rsidR="000737C5" w:rsidRPr="00056EDB" w:rsidRDefault="000737C5" w:rsidP="0077295C">
      <w:pPr>
        <w:pStyle w:val="ListParagraph"/>
        <w:numPr>
          <w:ilvl w:val="0"/>
          <w:numId w:val="1"/>
        </w:numPr>
        <w:tabs>
          <w:tab w:val="left" w:pos="520"/>
        </w:tabs>
        <w:spacing w:line="240" w:lineRule="auto"/>
        <w:ind w:hanging="340"/>
        <w:contextualSpacing/>
      </w:pPr>
      <w:r w:rsidRPr="00056EDB">
        <w:t>Strongly</w:t>
      </w:r>
      <w:r w:rsidRPr="00056EDB">
        <w:rPr>
          <w:spacing w:val="-3"/>
        </w:rPr>
        <w:t xml:space="preserve"> </w:t>
      </w:r>
      <w:r w:rsidRPr="00056EDB">
        <w:rPr>
          <w:spacing w:val="-2"/>
        </w:rPr>
        <w:t>Agree</w:t>
      </w:r>
    </w:p>
    <w:p w14:paraId="27BE0DC5" w14:textId="5F1366B5" w:rsidR="000737C5" w:rsidRPr="00056EDB" w:rsidRDefault="000737C5" w:rsidP="0077295C">
      <w:pPr>
        <w:pStyle w:val="ListParagraph"/>
        <w:numPr>
          <w:ilvl w:val="0"/>
          <w:numId w:val="1"/>
        </w:numPr>
        <w:tabs>
          <w:tab w:val="left" w:pos="520"/>
        </w:tabs>
        <w:spacing w:line="240" w:lineRule="auto"/>
        <w:ind w:hanging="340"/>
        <w:contextualSpacing/>
      </w:pPr>
      <w:r w:rsidRPr="00056EDB">
        <w:rPr>
          <w:spacing w:val="-2"/>
        </w:rPr>
        <w:t xml:space="preserve">Unsure </w:t>
      </w:r>
    </w:p>
    <w:p w14:paraId="5BD90732" w14:textId="77777777" w:rsidR="00C833C4" w:rsidRPr="00056EDB" w:rsidRDefault="00C833C4" w:rsidP="00351C20">
      <w:pPr>
        <w:pStyle w:val="BodyText"/>
        <w:spacing w:line="240" w:lineRule="auto"/>
        <w:ind w:left="0" w:firstLine="0"/>
        <w:contextualSpacing/>
        <w:rPr>
          <w:sz w:val="21"/>
        </w:rPr>
      </w:pPr>
    </w:p>
    <w:p w14:paraId="6FBE7C63" w14:textId="015FDB5E" w:rsidR="009E4ECF" w:rsidRPr="00056EDB" w:rsidRDefault="00D509C9" w:rsidP="0077295C">
      <w:pPr>
        <w:pStyle w:val="BodyText"/>
        <w:spacing w:line="240" w:lineRule="auto"/>
        <w:ind w:left="0" w:firstLine="0"/>
        <w:contextualSpacing/>
        <w:rPr>
          <w:spacing w:val="-2"/>
        </w:rPr>
      </w:pPr>
      <w:r w:rsidRPr="00056EDB">
        <w:rPr>
          <w:spacing w:val="-2"/>
        </w:rPr>
        <w:t>+</w:t>
      </w:r>
      <w:r w:rsidR="009E4ECF" w:rsidRPr="00056EDB">
        <w:rPr>
          <w:spacing w:val="-2"/>
        </w:rPr>
        <w:t>The materials in this course represented diverse identities (examples: different cultures, races,</w:t>
      </w:r>
      <w:r w:rsidR="009E4ECF" w:rsidRPr="00056EDB">
        <w:rPr>
          <w:spacing w:val="-2"/>
        </w:rPr>
        <w:tab/>
      </w:r>
    </w:p>
    <w:p w14:paraId="2FF5E7BA" w14:textId="79B6C1F2" w:rsidR="00C833C4" w:rsidRPr="00056EDB" w:rsidRDefault="009E4ECF" w:rsidP="0077295C">
      <w:pPr>
        <w:pStyle w:val="BodyText"/>
        <w:spacing w:line="240" w:lineRule="auto"/>
        <w:ind w:left="0" w:firstLine="0"/>
        <w:contextualSpacing/>
      </w:pPr>
      <w:r w:rsidRPr="00056EDB">
        <w:rPr>
          <w:spacing w:val="-2"/>
        </w:rPr>
        <w:t>genders, and other important human differences).</w:t>
      </w:r>
    </w:p>
    <w:p w14:paraId="10E87B0B" w14:textId="77777777" w:rsidR="009E4ECF" w:rsidRPr="00056EDB" w:rsidRDefault="009E4ECF" w:rsidP="00351C20">
      <w:pPr>
        <w:pStyle w:val="ListParagraph"/>
        <w:numPr>
          <w:ilvl w:val="0"/>
          <w:numId w:val="1"/>
        </w:numPr>
        <w:tabs>
          <w:tab w:val="left" w:pos="520"/>
        </w:tabs>
        <w:spacing w:line="240" w:lineRule="auto"/>
        <w:contextualSpacing/>
      </w:pPr>
      <w:r w:rsidRPr="00056EDB">
        <w:t>Strong</w:t>
      </w:r>
      <w:r w:rsidRPr="00056EDB">
        <w:rPr>
          <w:spacing w:val="-3"/>
        </w:rPr>
        <w:t xml:space="preserve"> </w:t>
      </w:r>
      <w:r w:rsidRPr="00056EDB">
        <w:rPr>
          <w:spacing w:val="-2"/>
        </w:rPr>
        <w:t>disagree</w:t>
      </w:r>
    </w:p>
    <w:p w14:paraId="41C5051A" w14:textId="77777777" w:rsidR="009E4ECF" w:rsidRPr="00056EDB" w:rsidRDefault="009E4ECF" w:rsidP="00351C20">
      <w:pPr>
        <w:pStyle w:val="ListParagraph"/>
        <w:numPr>
          <w:ilvl w:val="0"/>
          <w:numId w:val="1"/>
        </w:numPr>
        <w:tabs>
          <w:tab w:val="left" w:pos="520"/>
        </w:tabs>
        <w:spacing w:line="240" w:lineRule="auto"/>
        <w:contextualSpacing/>
      </w:pPr>
      <w:r w:rsidRPr="00056EDB">
        <w:rPr>
          <w:spacing w:val="-2"/>
        </w:rPr>
        <w:t>Disagree</w:t>
      </w:r>
    </w:p>
    <w:p w14:paraId="3E618173" w14:textId="77777777" w:rsidR="009E4ECF" w:rsidRPr="00056EDB" w:rsidRDefault="009E4ECF" w:rsidP="00351C20">
      <w:pPr>
        <w:pStyle w:val="ListParagraph"/>
        <w:numPr>
          <w:ilvl w:val="0"/>
          <w:numId w:val="1"/>
        </w:numPr>
        <w:tabs>
          <w:tab w:val="left" w:pos="520"/>
        </w:tabs>
        <w:spacing w:line="240" w:lineRule="auto"/>
        <w:contextualSpacing/>
      </w:pPr>
      <w:r w:rsidRPr="00056EDB">
        <w:rPr>
          <w:spacing w:val="-2"/>
        </w:rPr>
        <w:t>Agree</w:t>
      </w:r>
    </w:p>
    <w:p w14:paraId="3DAFEBCC" w14:textId="77777777" w:rsidR="009E4ECF" w:rsidRPr="00056EDB" w:rsidRDefault="009E4ECF" w:rsidP="00351C20">
      <w:pPr>
        <w:pStyle w:val="ListParagraph"/>
        <w:numPr>
          <w:ilvl w:val="0"/>
          <w:numId w:val="1"/>
        </w:numPr>
        <w:tabs>
          <w:tab w:val="left" w:pos="520"/>
        </w:tabs>
        <w:spacing w:line="240" w:lineRule="auto"/>
        <w:contextualSpacing/>
      </w:pPr>
      <w:r w:rsidRPr="00056EDB">
        <w:t>Strongly</w:t>
      </w:r>
      <w:r w:rsidRPr="00056EDB">
        <w:rPr>
          <w:spacing w:val="-3"/>
        </w:rPr>
        <w:t xml:space="preserve"> </w:t>
      </w:r>
      <w:r w:rsidRPr="00056EDB">
        <w:rPr>
          <w:spacing w:val="-2"/>
        </w:rPr>
        <w:t>Agree</w:t>
      </w:r>
    </w:p>
    <w:p w14:paraId="324CAEC8" w14:textId="4B6788E5" w:rsidR="00147130" w:rsidRPr="00056EDB" w:rsidRDefault="009E4ECF" w:rsidP="00351C20">
      <w:pPr>
        <w:pStyle w:val="ListParagraph"/>
        <w:numPr>
          <w:ilvl w:val="0"/>
          <w:numId w:val="1"/>
        </w:numPr>
        <w:tabs>
          <w:tab w:val="left" w:pos="520"/>
        </w:tabs>
        <w:spacing w:line="240" w:lineRule="auto"/>
        <w:contextualSpacing/>
      </w:pPr>
      <w:r w:rsidRPr="00056EDB">
        <w:t xml:space="preserve">Unsure </w:t>
      </w:r>
    </w:p>
    <w:p w14:paraId="5DFBA589" w14:textId="77777777" w:rsidR="00977A47" w:rsidRPr="00056EDB" w:rsidRDefault="00977A47" w:rsidP="00351C20">
      <w:pPr>
        <w:pStyle w:val="ListParagraph"/>
        <w:tabs>
          <w:tab w:val="left" w:pos="520"/>
        </w:tabs>
        <w:spacing w:line="240" w:lineRule="auto"/>
        <w:ind w:firstLine="0"/>
        <w:contextualSpacing/>
      </w:pPr>
    </w:p>
    <w:p w14:paraId="1CA9CF7F" w14:textId="77777777" w:rsidR="00977A47" w:rsidRPr="00056EDB" w:rsidRDefault="00147130" w:rsidP="0077295C">
      <w:pPr>
        <w:pStyle w:val="ListParagraph"/>
        <w:tabs>
          <w:tab w:val="left" w:pos="270"/>
        </w:tabs>
        <w:spacing w:line="240" w:lineRule="auto"/>
        <w:ind w:hanging="520"/>
        <w:contextualSpacing/>
      </w:pPr>
      <w:r w:rsidRPr="00056EDB">
        <w:t xml:space="preserve">The </w:t>
      </w:r>
      <w:r w:rsidR="00977A47" w:rsidRPr="00056EDB">
        <w:t>open/affordable course materials met the accessibility standards to my satisfaction?</w:t>
      </w:r>
    </w:p>
    <w:p w14:paraId="7F1A6618" w14:textId="14FC1707" w:rsidR="00977A47" w:rsidRPr="00056EDB" w:rsidRDefault="00977A47" w:rsidP="00351C20">
      <w:pPr>
        <w:pStyle w:val="ListParagraph"/>
        <w:numPr>
          <w:ilvl w:val="0"/>
          <w:numId w:val="1"/>
        </w:numPr>
        <w:spacing w:line="240" w:lineRule="auto"/>
        <w:contextualSpacing/>
      </w:pPr>
      <w:r w:rsidRPr="00056EDB">
        <w:t xml:space="preserve">Strong Disagree </w:t>
      </w:r>
    </w:p>
    <w:p w14:paraId="20AC6878" w14:textId="398A0624" w:rsidR="00147130" w:rsidRPr="00056EDB" w:rsidRDefault="00147130" w:rsidP="00351C20">
      <w:pPr>
        <w:pStyle w:val="ListParagraph"/>
        <w:numPr>
          <w:ilvl w:val="0"/>
          <w:numId w:val="1"/>
        </w:numPr>
        <w:spacing w:line="240" w:lineRule="auto"/>
        <w:contextualSpacing/>
      </w:pPr>
      <w:r w:rsidRPr="00056EDB">
        <w:t>Disagree</w:t>
      </w:r>
    </w:p>
    <w:p w14:paraId="11308037" w14:textId="04B490AD" w:rsidR="00147130" w:rsidRPr="00056EDB" w:rsidRDefault="00147130" w:rsidP="00351C20">
      <w:pPr>
        <w:pStyle w:val="ListParagraph"/>
        <w:numPr>
          <w:ilvl w:val="0"/>
          <w:numId w:val="1"/>
        </w:numPr>
        <w:spacing w:line="240" w:lineRule="auto"/>
        <w:contextualSpacing/>
      </w:pPr>
      <w:r w:rsidRPr="00056EDB">
        <w:t>Agree</w:t>
      </w:r>
    </w:p>
    <w:p w14:paraId="1E1EFC17" w14:textId="1E0A2658" w:rsidR="00147130" w:rsidRPr="00056EDB" w:rsidRDefault="00147130" w:rsidP="00351C20">
      <w:pPr>
        <w:pStyle w:val="ListParagraph"/>
        <w:numPr>
          <w:ilvl w:val="0"/>
          <w:numId w:val="1"/>
        </w:numPr>
        <w:spacing w:line="240" w:lineRule="auto"/>
        <w:contextualSpacing/>
      </w:pPr>
      <w:r w:rsidRPr="00056EDB">
        <w:t xml:space="preserve">Strongly Agree </w:t>
      </w:r>
    </w:p>
    <w:p w14:paraId="066DBBF0" w14:textId="77777777" w:rsidR="0077295C" w:rsidRPr="00056EDB" w:rsidRDefault="0077295C" w:rsidP="0077295C">
      <w:pPr>
        <w:pStyle w:val="ListParagraph"/>
        <w:spacing w:line="240" w:lineRule="auto"/>
        <w:ind w:firstLine="0"/>
        <w:contextualSpacing/>
      </w:pPr>
    </w:p>
    <w:p w14:paraId="272E51AF" w14:textId="556F6942" w:rsidR="00C833C4" w:rsidRPr="00056EDB" w:rsidRDefault="00D509C9" w:rsidP="00351C20">
      <w:pPr>
        <w:pStyle w:val="BodyText"/>
        <w:spacing w:line="240" w:lineRule="auto"/>
        <w:ind w:left="0" w:firstLine="0"/>
        <w:contextualSpacing/>
      </w:pPr>
      <w:r w:rsidRPr="00056EDB">
        <w:t>*</w:t>
      </w:r>
      <w:r w:rsidR="006240F7" w:rsidRPr="00056EDB">
        <w:t>How</w:t>
      </w:r>
      <w:r w:rsidR="006240F7" w:rsidRPr="00056EDB">
        <w:rPr>
          <w:spacing w:val="-4"/>
        </w:rPr>
        <w:t xml:space="preserve"> </w:t>
      </w:r>
      <w:r w:rsidR="006240F7" w:rsidRPr="00056EDB">
        <w:t>likely</w:t>
      </w:r>
      <w:r w:rsidR="006240F7" w:rsidRPr="00056EDB">
        <w:rPr>
          <w:spacing w:val="-4"/>
        </w:rPr>
        <w:t xml:space="preserve"> </w:t>
      </w:r>
      <w:r w:rsidR="006240F7" w:rsidRPr="00056EDB">
        <w:t>are</w:t>
      </w:r>
      <w:r w:rsidR="006240F7" w:rsidRPr="00056EDB">
        <w:rPr>
          <w:spacing w:val="-5"/>
        </w:rPr>
        <w:t xml:space="preserve"> </w:t>
      </w:r>
      <w:r w:rsidR="006240F7" w:rsidRPr="00056EDB">
        <w:t>you</w:t>
      </w:r>
      <w:r w:rsidR="006240F7" w:rsidRPr="00056EDB">
        <w:rPr>
          <w:spacing w:val="-3"/>
        </w:rPr>
        <w:t xml:space="preserve"> </w:t>
      </w:r>
      <w:r w:rsidR="006240F7" w:rsidRPr="00056EDB">
        <w:t>to</w:t>
      </w:r>
      <w:r w:rsidR="009E4ECF" w:rsidRPr="00056EDB">
        <w:t xml:space="preserve"> continue using o</w:t>
      </w:r>
      <w:r w:rsidR="006240F7" w:rsidRPr="00056EDB">
        <w:t>pen</w:t>
      </w:r>
      <w:r w:rsidR="006240F7" w:rsidRPr="00056EDB">
        <w:rPr>
          <w:spacing w:val="-3"/>
        </w:rPr>
        <w:t xml:space="preserve"> </w:t>
      </w:r>
      <w:r w:rsidR="006240F7" w:rsidRPr="00056EDB">
        <w:t>or</w:t>
      </w:r>
      <w:r w:rsidR="006240F7" w:rsidRPr="00056EDB">
        <w:rPr>
          <w:spacing w:val="-3"/>
        </w:rPr>
        <w:t xml:space="preserve"> </w:t>
      </w:r>
      <w:r w:rsidR="006240F7" w:rsidRPr="00056EDB">
        <w:t>affordable</w:t>
      </w:r>
      <w:r w:rsidR="006240F7" w:rsidRPr="00056EDB">
        <w:rPr>
          <w:spacing w:val="-4"/>
        </w:rPr>
        <w:t xml:space="preserve"> </w:t>
      </w:r>
      <w:r w:rsidR="006240F7" w:rsidRPr="00056EDB">
        <w:t>materials</w:t>
      </w:r>
      <w:r w:rsidR="006240F7" w:rsidRPr="00056EDB">
        <w:rPr>
          <w:spacing w:val="-5"/>
        </w:rPr>
        <w:t xml:space="preserve"> </w:t>
      </w:r>
      <w:r w:rsidR="006240F7" w:rsidRPr="00056EDB">
        <w:t>for</w:t>
      </w:r>
      <w:r w:rsidR="006240F7" w:rsidRPr="00056EDB">
        <w:rPr>
          <w:spacing w:val="-4"/>
        </w:rPr>
        <w:t xml:space="preserve"> </w:t>
      </w:r>
      <w:r w:rsidR="006240F7" w:rsidRPr="00056EDB">
        <w:t>other</w:t>
      </w:r>
      <w:r w:rsidR="006240F7" w:rsidRPr="00056EDB">
        <w:rPr>
          <w:spacing w:val="-4"/>
        </w:rPr>
        <w:t xml:space="preserve"> </w:t>
      </w:r>
      <w:r w:rsidR="006240F7" w:rsidRPr="00056EDB">
        <w:t>courses</w:t>
      </w:r>
      <w:r w:rsidR="006240F7" w:rsidRPr="00056EDB">
        <w:rPr>
          <w:spacing w:val="-5"/>
        </w:rPr>
        <w:t xml:space="preserve"> </w:t>
      </w:r>
      <w:r w:rsidR="006240F7" w:rsidRPr="00056EDB">
        <w:t>you</w:t>
      </w:r>
      <w:r w:rsidR="006240F7" w:rsidRPr="00056EDB">
        <w:rPr>
          <w:spacing w:val="-3"/>
        </w:rPr>
        <w:t xml:space="preserve"> </w:t>
      </w:r>
      <w:r w:rsidR="006240F7" w:rsidRPr="00056EDB">
        <w:t>teach</w:t>
      </w:r>
      <w:r w:rsidR="006240F7" w:rsidRPr="00056EDB">
        <w:rPr>
          <w:spacing w:val="-4"/>
        </w:rPr>
        <w:t xml:space="preserve"> </w:t>
      </w:r>
      <w:r w:rsidR="006240F7" w:rsidRPr="00056EDB">
        <w:t>in</w:t>
      </w:r>
      <w:r w:rsidR="006240F7" w:rsidRPr="00056EDB">
        <w:rPr>
          <w:spacing w:val="-3"/>
        </w:rPr>
        <w:t xml:space="preserve"> </w:t>
      </w:r>
      <w:r w:rsidR="006240F7" w:rsidRPr="00056EDB">
        <w:t>the</w:t>
      </w:r>
      <w:r w:rsidR="006240F7" w:rsidRPr="00056EDB">
        <w:rPr>
          <w:spacing w:val="-1"/>
        </w:rPr>
        <w:t xml:space="preserve"> </w:t>
      </w:r>
      <w:r w:rsidR="006240F7" w:rsidRPr="00056EDB">
        <w:rPr>
          <w:spacing w:val="-2"/>
        </w:rPr>
        <w:t>future?</w:t>
      </w:r>
    </w:p>
    <w:p w14:paraId="37006597" w14:textId="77777777" w:rsidR="00C833C4" w:rsidRPr="00056EDB" w:rsidRDefault="006240F7" w:rsidP="00351C20">
      <w:pPr>
        <w:pStyle w:val="ListParagraph"/>
        <w:numPr>
          <w:ilvl w:val="0"/>
          <w:numId w:val="1"/>
        </w:numPr>
        <w:tabs>
          <w:tab w:val="left" w:pos="520"/>
        </w:tabs>
        <w:spacing w:line="240" w:lineRule="auto"/>
        <w:contextualSpacing/>
      </w:pPr>
      <w:r w:rsidRPr="00056EDB">
        <w:t>Very</w:t>
      </w:r>
      <w:r w:rsidRPr="00056EDB">
        <w:rPr>
          <w:spacing w:val="-1"/>
        </w:rPr>
        <w:t xml:space="preserve"> </w:t>
      </w:r>
      <w:r w:rsidRPr="00056EDB">
        <w:rPr>
          <w:spacing w:val="-2"/>
        </w:rPr>
        <w:t>Unlikely</w:t>
      </w:r>
    </w:p>
    <w:p w14:paraId="2546227B" w14:textId="77777777" w:rsidR="00C833C4" w:rsidRPr="00056EDB" w:rsidRDefault="006240F7" w:rsidP="00351C20">
      <w:pPr>
        <w:pStyle w:val="ListParagraph"/>
        <w:numPr>
          <w:ilvl w:val="0"/>
          <w:numId w:val="1"/>
        </w:numPr>
        <w:tabs>
          <w:tab w:val="left" w:pos="520"/>
        </w:tabs>
        <w:spacing w:line="240" w:lineRule="auto"/>
        <w:contextualSpacing/>
      </w:pPr>
      <w:r w:rsidRPr="00056EDB">
        <w:t>Somewhat</w:t>
      </w:r>
      <w:r w:rsidRPr="00056EDB">
        <w:rPr>
          <w:spacing w:val="-6"/>
        </w:rPr>
        <w:t xml:space="preserve"> </w:t>
      </w:r>
      <w:r w:rsidRPr="00056EDB">
        <w:rPr>
          <w:spacing w:val="-2"/>
        </w:rPr>
        <w:t>Unlikely</w:t>
      </w:r>
    </w:p>
    <w:p w14:paraId="0EA58D3F" w14:textId="77777777" w:rsidR="00C833C4" w:rsidRPr="00056EDB" w:rsidRDefault="006240F7" w:rsidP="00351C20">
      <w:pPr>
        <w:pStyle w:val="ListParagraph"/>
        <w:numPr>
          <w:ilvl w:val="0"/>
          <w:numId w:val="1"/>
        </w:numPr>
        <w:tabs>
          <w:tab w:val="left" w:pos="520"/>
        </w:tabs>
        <w:spacing w:line="240" w:lineRule="auto"/>
        <w:contextualSpacing/>
      </w:pPr>
      <w:r w:rsidRPr="00056EDB">
        <w:t>Somewhat</w:t>
      </w:r>
      <w:r w:rsidRPr="00056EDB">
        <w:rPr>
          <w:spacing w:val="-8"/>
        </w:rPr>
        <w:t xml:space="preserve"> </w:t>
      </w:r>
      <w:r w:rsidRPr="00056EDB">
        <w:rPr>
          <w:spacing w:val="-2"/>
        </w:rPr>
        <w:t>Likely</w:t>
      </w:r>
    </w:p>
    <w:p w14:paraId="00286516" w14:textId="47E883EE" w:rsidR="00C833C4" w:rsidRPr="00056EDB" w:rsidRDefault="006240F7" w:rsidP="00351C20">
      <w:pPr>
        <w:pStyle w:val="ListParagraph"/>
        <w:numPr>
          <w:ilvl w:val="0"/>
          <w:numId w:val="1"/>
        </w:numPr>
        <w:tabs>
          <w:tab w:val="left" w:pos="520"/>
        </w:tabs>
        <w:spacing w:line="240" w:lineRule="auto"/>
        <w:contextualSpacing/>
      </w:pPr>
      <w:r w:rsidRPr="00056EDB">
        <w:t>Very</w:t>
      </w:r>
      <w:r w:rsidRPr="00056EDB">
        <w:rPr>
          <w:spacing w:val="-5"/>
        </w:rPr>
        <w:t xml:space="preserve"> </w:t>
      </w:r>
      <w:r w:rsidRPr="00056EDB">
        <w:rPr>
          <w:spacing w:val="-2"/>
        </w:rPr>
        <w:t>Likely</w:t>
      </w:r>
    </w:p>
    <w:p w14:paraId="3E1A2305" w14:textId="77777777" w:rsidR="0077295C" w:rsidRPr="00056EDB" w:rsidRDefault="0077295C" w:rsidP="0077295C">
      <w:pPr>
        <w:pStyle w:val="ListParagraph"/>
        <w:tabs>
          <w:tab w:val="left" w:pos="520"/>
        </w:tabs>
        <w:spacing w:line="240" w:lineRule="auto"/>
        <w:ind w:firstLine="0"/>
        <w:contextualSpacing/>
      </w:pPr>
    </w:p>
    <w:p w14:paraId="5CFE9BFD" w14:textId="52EC0493" w:rsidR="00875C9D" w:rsidRPr="00056EDB" w:rsidRDefault="00875C9D" w:rsidP="00351C20">
      <w:pPr>
        <w:pStyle w:val="BodyText"/>
        <w:spacing w:line="240" w:lineRule="auto"/>
        <w:ind w:left="0" w:firstLine="0"/>
        <w:contextualSpacing/>
        <w:rPr>
          <w:spacing w:val="-2"/>
        </w:rPr>
      </w:pPr>
      <w:r w:rsidRPr="00056EDB">
        <w:rPr>
          <w:spacing w:val="-2"/>
        </w:rPr>
        <w:t>Why did you choose your answer to "how likely are you to continue using open/affordable course materials again in the future?"</w:t>
      </w:r>
    </w:p>
    <w:p w14:paraId="208FCB0D" w14:textId="77777777" w:rsidR="00D509C9" w:rsidRPr="00056EDB" w:rsidRDefault="00D509C9" w:rsidP="00351C20">
      <w:pPr>
        <w:pStyle w:val="BodyText"/>
        <w:spacing w:line="240" w:lineRule="auto"/>
        <w:ind w:left="0" w:firstLine="0"/>
        <w:contextualSpacing/>
        <w:rPr>
          <w:spacing w:val="-2"/>
        </w:rPr>
      </w:pPr>
    </w:p>
    <w:p w14:paraId="3DD780CD" w14:textId="476D7F93" w:rsidR="00C833C4" w:rsidRPr="00056EDB" w:rsidRDefault="006240F7" w:rsidP="0077295C">
      <w:pPr>
        <w:pStyle w:val="BodyText"/>
        <w:spacing w:line="240" w:lineRule="auto"/>
        <w:ind w:left="0" w:right="262" w:firstLine="0"/>
        <w:contextualSpacing/>
        <w:rPr>
          <w:spacing w:val="-5"/>
        </w:rPr>
      </w:pPr>
      <w:r w:rsidRPr="00056EDB">
        <w:rPr>
          <w:spacing w:val="-5"/>
        </w:rPr>
        <w:t>The Information for Using OER to Improve Diversity, Equity, and Inclusion at ETSU workshop and follow-up activity in March helped me see the value of OER and inspired me to use OER.</w:t>
      </w:r>
    </w:p>
    <w:p w14:paraId="0F75067B" w14:textId="77777777" w:rsidR="00C833C4" w:rsidRPr="00056EDB" w:rsidRDefault="006240F7" w:rsidP="00351C20">
      <w:pPr>
        <w:pStyle w:val="ListParagraph"/>
        <w:numPr>
          <w:ilvl w:val="0"/>
          <w:numId w:val="1"/>
        </w:numPr>
        <w:tabs>
          <w:tab w:val="left" w:pos="520"/>
        </w:tabs>
        <w:spacing w:line="240" w:lineRule="auto"/>
        <w:contextualSpacing/>
      </w:pPr>
      <w:r w:rsidRPr="00056EDB">
        <w:t>Strong</w:t>
      </w:r>
      <w:r w:rsidRPr="00056EDB">
        <w:rPr>
          <w:spacing w:val="-3"/>
        </w:rPr>
        <w:t xml:space="preserve"> </w:t>
      </w:r>
      <w:r w:rsidRPr="00056EDB">
        <w:rPr>
          <w:spacing w:val="-2"/>
        </w:rPr>
        <w:t>disagree</w:t>
      </w:r>
    </w:p>
    <w:p w14:paraId="1786442C" w14:textId="77777777" w:rsidR="00C833C4" w:rsidRPr="00056EDB" w:rsidRDefault="006240F7" w:rsidP="00351C20">
      <w:pPr>
        <w:pStyle w:val="ListParagraph"/>
        <w:numPr>
          <w:ilvl w:val="0"/>
          <w:numId w:val="1"/>
        </w:numPr>
        <w:tabs>
          <w:tab w:val="left" w:pos="520"/>
        </w:tabs>
        <w:spacing w:line="240" w:lineRule="auto"/>
        <w:contextualSpacing/>
      </w:pPr>
      <w:r w:rsidRPr="00056EDB">
        <w:rPr>
          <w:spacing w:val="-2"/>
        </w:rPr>
        <w:t>Disagree</w:t>
      </w:r>
    </w:p>
    <w:p w14:paraId="14F21B43" w14:textId="77777777" w:rsidR="00C833C4" w:rsidRPr="00056EDB" w:rsidRDefault="006240F7" w:rsidP="00351C20">
      <w:pPr>
        <w:pStyle w:val="ListParagraph"/>
        <w:numPr>
          <w:ilvl w:val="0"/>
          <w:numId w:val="1"/>
        </w:numPr>
        <w:tabs>
          <w:tab w:val="left" w:pos="520"/>
        </w:tabs>
        <w:spacing w:line="240" w:lineRule="auto"/>
        <w:contextualSpacing/>
      </w:pPr>
      <w:r w:rsidRPr="00056EDB">
        <w:rPr>
          <w:spacing w:val="-2"/>
        </w:rPr>
        <w:t>Agree</w:t>
      </w:r>
    </w:p>
    <w:p w14:paraId="270C9390" w14:textId="77777777" w:rsidR="00C833C4" w:rsidRPr="00056EDB" w:rsidRDefault="006240F7" w:rsidP="00351C20">
      <w:pPr>
        <w:pStyle w:val="ListParagraph"/>
        <w:numPr>
          <w:ilvl w:val="0"/>
          <w:numId w:val="1"/>
        </w:numPr>
        <w:tabs>
          <w:tab w:val="left" w:pos="520"/>
        </w:tabs>
        <w:spacing w:line="240" w:lineRule="auto"/>
        <w:contextualSpacing/>
      </w:pPr>
      <w:r w:rsidRPr="00056EDB">
        <w:lastRenderedPageBreak/>
        <w:t>Strongly</w:t>
      </w:r>
      <w:r w:rsidRPr="00056EDB">
        <w:rPr>
          <w:spacing w:val="-3"/>
        </w:rPr>
        <w:t xml:space="preserve"> </w:t>
      </w:r>
      <w:r w:rsidRPr="00056EDB">
        <w:rPr>
          <w:spacing w:val="-2"/>
        </w:rPr>
        <w:t>Agree</w:t>
      </w:r>
    </w:p>
    <w:p w14:paraId="33DE1950" w14:textId="620EE45C" w:rsidR="009E4ECF" w:rsidRPr="00056EDB" w:rsidRDefault="006240F7" w:rsidP="00351C20">
      <w:pPr>
        <w:pStyle w:val="ListParagraph"/>
        <w:numPr>
          <w:ilvl w:val="0"/>
          <w:numId w:val="1"/>
        </w:numPr>
        <w:tabs>
          <w:tab w:val="left" w:pos="520"/>
        </w:tabs>
        <w:spacing w:line="240" w:lineRule="auto"/>
        <w:contextualSpacing/>
      </w:pPr>
      <w:r w:rsidRPr="00056EDB">
        <w:t>I</w:t>
      </w:r>
      <w:r w:rsidRPr="00056EDB">
        <w:rPr>
          <w:spacing w:val="-2"/>
        </w:rPr>
        <w:t xml:space="preserve"> </w:t>
      </w:r>
      <w:r w:rsidRPr="00056EDB">
        <w:t>did</w:t>
      </w:r>
      <w:r w:rsidRPr="00056EDB">
        <w:rPr>
          <w:spacing w:val="-3"/>
        </w:rPr>
        <w:t xml:space="preserve"> </w:t>
      </w:r>
      <w:r w:rsidRPr="00056EDB">
        <w:t>not attend</w:t>
      </w:r>
      <w:r w:rsidRPr="00056EDB">
        <w:rPr>
          <w:spacing w:val="-3"/>
        </w:rPr>
        <w:t xml:space="preserve"> </w:t>
      </w:r>
      <w:r w:rsidRPr="00056EDB">
        <w:t>this</w:t>
      </w:r>
      <w:r w:rsidRPr="00056EDB">
        <w:rPr>
          <w:spacing w:val="-3"/>
        </w:rPr>
        <w:t xml:space="preserve"> </w:t>
      </w:r>
      <w:r w:rsidRPr="00056EDB">
        <w:rPr>
          <w:spacing w:val="-2"/>
        </w:rPr>
        <w:t>workshop</w:t>
      </w:r>
    </w:p>
    <w:p w14:paraId="705B8173" w14:textId="77777777" w:rsidR="006240F7" w:rsidRPr="00056EDB" w:rsidRDefault="006240F7" w:rsidP="00351C20">
      <w:pPr>
        <w:tabs>
          <w:tab w:val="left" w:pos="520"/>
        </w:tabs>
        <w:ind w:left="160"/>
        <w:contextualSpacing/>
      </w:pPr>
    </w:p>
    <w:p w14:paraId="2472B994" w14:textId="77777777" w:rsidR="00147130" w:rsidRPr="00056EDB" w:rsidRDefault="00147130" w:rsidP="00351C20">
      <w:pPr>
        <w:contextualSpacing/>
      </w:pPr>
      <w:r w:rsidRPr="00056EDB">
        <w:t>Which presentation/discussion was the most helpful during the Summer OER Camp? (check all that apply)</w:t>
      </w:r>
    </w:p>
    <w:p w14:paraId="1EE6F1C1" w14:textId="77777777" w:rsidR="00667B7C" w:rsidRPr="00056EDB" w:rsidRDefault="00147130" w:rsidP="0077295C">
      <w:pPr>
        <w:pStyle w:val="ListParagraph"/>
        <w:numPr>
          <w:ilvl w:val="0"/>
          <w:numId w:val="3"/>
        </w:numPr>
        <w:ind w:left="540"/>
        <w:contextualSpacing/>
      </w:pPr>
      <w:r w:rsidRPr="00056EDB">
        <w:t xml:space="preserve">Diversity/Equity/Inclusion </w:t>
      </w:r>
    </w:p>
    <w:p w14:paraId="604629DF" w14:textId="19C11247" w:rsidR="00147130" w:rsidRPr="00056EDB" w:rsidRDefault="00147130" w:rsidP="0077295C">
      <w:pPr>
        <w:pStyle w:val="ListParagraph"/>
        <w:numPr>
          <w:ilvl w:val="0"/>
          <w:numId w:val="3"/>
        </w:numPr>
        <w:ind w:left="540"/>
        <w:contextualSpacing/>
      </w:pPr>
      <w:r w:rsidRPr="00056EDB">
        <w:t>Accessibility</w:t>
      </w:r>
    </w:p>
    <w:p w14:paraId="463BD396" w14:textId="7FEFBBDF" w:rsidR="00147130" w:rsidRPr="00056EDB" w:rsidRDefault="00147130" w:rsidP="0077295C">
      <w:pPr>
        <w:pStyle w:val="ListParagraph"/>
        <w:numPr>
          <w:ilvl w:val="0"/>
          <w:numId w:val="3"/>
        </w:numPr>
        <w:ind w:left="540"/>
        <w:contextualSpacing/>
      </w:pPr>
      <w:r w:rsidRPr="00056EDB">
        <w:t xml:space="preserve">Copyright </w:t>
      </w:r>
    </w:p>
    <w:p w14:paraId="7EC1384F" w14:textId="6309E937" w:rsidR="00147130" w:rsidRPr="00056EDB" w:rsidRDefault="00147130" w:rsidP="0077295C">
      <w:pPr>
        <w:pStyle w:val="ListParagraph"/>
        <w:numPr>
          <w:ilvl w:val="0"/>
          <w:numId w:val="3"/>
        </w:numPr>
        <w:ind w:left="540"/>
        <w:contextualSpacing/>
      </w:pPr>
      <w:r w:rsidRPr="00056EDB">
        <w:t>Other</w:t>
      </w:r>
      <w:r w:rsidR="00667B7C" w:rsidRPr="00056EDB">
        <w:t>. Please specific “Other”:</w:t>
      </w:r>
    </w:p>
    <w:p w14:paraId="11FE57B5" w14:textId="77777777" w:rsidR="006240F7" w:rsidRPr="00056EDB" w:rsidRDefault="006240F7" w:rsidP="00351C20">
      <w:pPr>
        <w:contextualSpacing/>
      </w:pPr>
    </w:p>
    <w:p w14:paraId="790FA2F9" w14:textId="55193882" w:rsidR="00C833C4" w:rsidRPr="00056EDB" w:rsidRDefault="006240F7" w:rsidP="00351C20">
      <w:pPr>
        <w:pStyle w:val="BodyText"/>
        <w:spacing w:line="240" w:lineRule="auto"/>
        <w:ind w:left="0" w:firstLine="0"/>
        <w:contextualSpacing/>
      </w:pPr>
      <w:r w:rsidRPr="00056EDB">
        <w:t>In</w:t>
      </w:r>
      <w:r w:rsidRPr="00056EDB">
        <w:rPr>
          <w:spacing w:val="-7"/>
        </w:rPr>
        <w:t xml:space="preserve"> </w:t>
      </w:r>
      <w:r w:rsidRPr="00056EDB">
        <w:t>general,</w:t>
      </w:r>
      <w:r w:rsidRPr="00056EDB">
        <w:rPr>
          <w:spacing w:val="-3"/>
        </w:rPr>
        <w:t xml:space="preserve"> </w:t>
      </w:r>
      <w:r w:rsidRPr="00056EDB">
        <w:t>the</w:t>
      </w:r>
      <w:r w:rsidRPr="00056EDB">
        <w:rPr>
          <w:spacing w:val="-6"/>
        </w:rPr>
        <w:t xml:space="preserve"> </w:t>
      </w:r>
      <w:r w:rsidRPr="00056EDB">
        <w:t>discussion</w:t>
      </w:r>
      <w:r w:rsidRPr="00056EDB">
        <w:rPr>
          <w:spacing w:val="-4"/>
        </w:rPr>
        <w:t xml:space="preserve"> </w:t>
      </w:r>
      <w:r w:rsidRPr="00056EDB">
        <w:t>and</w:t>
      </w:r>
      <w:r w:rsidRPr="00056EDB">
        <w:rPr>
          <w:spacing w:val="-5"/>
        </w:rPr>
        <w:t xml:space="preserve"> </w:t>
      </w:r>
      <w:r w:rsidRPr="00056EDB">
        <w:t>sharing</w:t>
      </w:r>
      <w:r w:rsidRPr="00056EDB">
        <w:rPr>
          <w:spacing w:val="-4"/>
        </w:rPr>
        <w:t xml:space="preserve"> </w:t>
      </w:r>
      <w:r w:rsidRPr="00056EDB">
        <w:t>of</w:t>
      </w:r>
      <w:r w:rsidRPr="00056EDB">
        <w:rPr>
          <w:spacing w:val="-3"/>
        </w:rPr>
        <w:t xml:space="preserve"> </w:t>
      </w:r>
      <w:r w:rsidRPr="00056EDB">
        <w:t>ideas</w:t>
      </w:r>
      <w:r w:rsidRPr="00056EDB">
        <w:rPr>
          <w:spacing w:val="-6"/>
        </w:rPr>
        <w:t xml:space="preserve"> </w:t>
      </w:r>
      <w:r w:rsidRPr="00056EDB">
        <w:t>in</w:t>
      </w:r>
      <w:r w:rsidRPr="00056EDB">
        <w:rPr>
          <w:spacing w:val="-4"/>
        </w:rPr>
        <w:t xml:space="preserve"> </w:t>
      </w:r>
      <w:r w:rsidRPr="00056EDB">
        <w:t>the</w:t>
      </w:r>
      <w:r w:rsidRPr="00056EDB">
        <w:rPr>
          <w:spacing w:val="-3"/>
        </w:rPr>
        <w:t xml:space="preserve"> </w:t>
      </w:r>
      <w:r w:rsidRPr="00056EDB">
        <w:t>Faculty</w:t>
      </w:r>
      <w:r w:rsidRPr="00056EDB">
        <w:rPr>
          <w:spacing w:val="-4"/>
        </w:rPr>
        <w:t xml:space="preserve"> </w:t>
      </w:r>
      <w:r w:rsidRPr="00056EDB">
        <w:t>Learning</w:t>
      </w:r>
      <w:r w:rsidRPr="00056EDB">
        <w:rPr>
          <w:spacing w:val="-5"/>
        </w:rPr>
        <w:t xml:space="preserve"> </w:t>
      </w:r>
      <w:r w:rsidRPr="00056EDB">
        <w:t>Communities</w:t>
      </w:r>
      <w:r w:rsidRPr="00056EDB">
        <w:rPr>
          <w:spacing w:val="-3"/>
        </w:rPr>
        <w:t xml:space="preserve"> </w:t>
      </w:r>
      <w:r w:rsidRPr="00056EDB">
        <w:t>was</w:t>
      </w:r>
      <w:r w:rsidRPr="00056EDB">
        <w:rPr>
          <w:spacing w:val="-3"/>
        </w:rPr>
        <w:t xml:space="preserve"> </w:t>
      </w:r>
      <w:r w:rsidRPr="00056EDB">
        <w:rPr>
          <w:spacing w:val="-2"/>
        </w:rPr>
        <w:t>helpful.</w:t>
      </w:r>
    </w:p>
    <w:p w14:paraId="67EC2497" w14:textId="77777777" w:rsidR="00C833C4" w:rsidRPr="00056EDB" w:rsidRDefault="006240F7" w:rsidP="0077295C">
      <w:pPr>
        <w:pStyle w:val="ListParagraph"/>
        <w:numPr>
          <w:ilvl w:val="0"/>
          <w:numId w:val="1"/>
        </w:numPr>
        <w:tabs>
          <w:tab w:val="left" w:pos="520"/>
        </w:tabs>
        <w:spacing w:line="240" w:lineRule="auto"/>
        <w:contextualSpacing/>
      </w:pPr>
      <w:r w:rsidRPr="00056EDB">
        <w:t>Strong</w:t>
      </w:r>
      <w:r w:rsidRPr="00056EDB">
        <w:rPr>
          <w:spacing w:val="-3"/>
        </w:rPr>
        <w:t xml:space="preserve"> </w:t>
      </w:r>
      <w:r w:rsidRPr="00056EDB">
        <w:rPr>
          <w:spacing w:val="-2"/>
        </w:rPr>
        <w:t>disagree</w:t>
      </w:r>
    </w:p>
    <w:p w14:paraId="694491B0" w14:textId="77777777" w:rsidR="00C833C4" w:rsidRPr="00056EDB" w:rsidRDefault="006240F7" w:rsidP="0077295C">
      <w:pPr>
        <w:pStyle w:val="ListParagraph"/>
        <w:numPr>
          <w:ilvl w:val="0"/>
          <w:numId w:val="1"/>
        </w:numPr>
        <w:tabs>
          <w:tab w:val="left" w:pos="520"/>
        </w:tabs>
        <w:spacing w:line="240" w:lineRule="auto"/>
        <w:contextualSpacing/>
      </w:pPr>
      <w:r w:rsidRPr="00056EDB">
        <w:rPr>
          <w:spacing w:val="-2"/>
        </w:rPr>
        <w:t>Disagree</w:t>
      </w:r>
    </w:p>
    <w:p w14:paraId="06960F2B" w14:textId="77777777" w:rsidR="00C833C4" w:rsidRPr="00056EDB" w:rsidRDefault="006240F7" w:rsidP="0077295C">
      <w:pPr>
        <w:pStyle w:val="ListParagraph"/>
        <w:numPr>
          <w:ilvl w:val="0"/>
          <w:numId w:val="1"/>
        </w:numPr>
        <w:tabs>
          <w:tab w:val="left" w:pos="520"/>
        </w:tabs>
        <w:spacing w:line="240" w:lineRule="auto"/>
        <w:contextualSpacing/>
      </w:pPr>
      <w:r w:rsidRPr="00056EDB">
        <w:rPr>
          <w:spacing w:val="-2"/>
        </w:rPr>
        <w:t>Agree</w:t>
      </w:r>
    </w:p>
    <w:p w14:paraId="45D08C42" w14:textId="2715DC5A" w:rsidR="00C833C4" w:rsidRPr="00056EDB" w:rsidRDefault="006240F7" w:rsidP="0077295C">
      <w:pPr>
        <w:pStyle w:val="ListParagraph"/>
        <w:numPr>
          <w:ilvl w:val="0"/>
          <w:numId w:val="1"/>
        </w:numPr>
        <w:tabs>
          <w:tab w:val="left" w:pos="520"/>
        </w:tabs>
        <w:spacing w:line="240" w:lineRule="auto"/>
        <w:contextualSpacing/>
      </w:pPr>
      <w:r w:rsidRPr="00056EDB">
        <w:t>Strongly</w:t>
      </w:r>
      <w:r w:rsidRPr="00056EDB">
        <w:rPr>
          <w:spacing w:val="-3"/>
        </w:rPr>
        <w:t xml:space="preserve"> </w:t>
      </w:r>
      <w:r w:rsidRPr="00056EDB">
        <w:rPr>
          <w:spacing w:val="-2"/>
        </w:rPr>
        <w:t>Agree</w:t>
      </w:r>
    </w:p>
    <w:p w14:paraId="0CB32098" w14:textId="77777777" w:rsidR="0077295C" w:rsidRPr="00056EDB" w:rsidRDefault="0077295C" w:rsidP="0077295C">
      <w:pPr>
        <w:pStyle w:val="ListParagraph"/>
        <w:tabs>
          <w:tab w:val="left" w:pos="520"/>
        </w:tabs>
        <w:spacing w:line="240" w:lineRule="auto"/>
        <w:ind w:firstLine="0"/>
        <w:contextualSpacing/>
      </w:pPr>
    </w:p>
    <w:p w14:paraId="6CA19D2F" w14:textId="77777777" w:rsidR="00C833C4" w:rsidRPr="00056EDB" w:rsidRDefault="006240F7" w:rsidP="0077295C">
      <w:pPr>
        <w:pStyle w:val="BodyText"/>
        <w:spacing w:line="240" w:lineRule="auto"/>
        <w:ind w:left="0" w:firstLine="0"/>
        <w:contextualSpacing/>
      </w:pPr>
      <w:r w:rsidRPr="00056EDB">
        <w:t>Support</w:t>
      </w:r>
      <w:r w:rsidRPr="00056EDB">
        <w:rPr>
          <w:spacing w:val="-6"/>
        </w:rPr>
        <w:t xml:space="preserve"> </w:t>
      </w:r>
      <w:r w:rsidRPr="00056EDB">
        <w:t>from</w:t>
      </w:r>
      <w:r w:rsidRPr="00056EDB">
        <w:rPr>
          <w:spacing w:val="-3"/>
        </w:rPr>
        <w:t xml:space="preserve"> </w:t>
      </w:r>
      <w:r w:rsidRPr="00056EDB">
        <w:t>Sherrod</w:t>
      </w:r>
      <w:r w:rsidRPr="00056EDB">
        <w:rPr>
          <w:spacing w:val="-7"/>
        </w:rPr>
        <w:t xml:space="preserve"> </w:t>
      </w:r>
      <w:r w:rsidRPr="00056EDB">
        <w:t>Library</w:t>
      </w:r>
      <w:r w:rsidRPr="00056EDB">
        <w:rPr>
          <w:spacing w:val="-3"/>
        </w:rPr>
        <w:t xml:space="preserve"> </w:t>
      </w:r>
      <w:r w:rsidRPr="00056EDB">
        <w:t>and</w:t>
      </w:r>
      <w:r w:rsidRPr="00056EDB">
        <w:rPr>
          <w:spacing w:val="-5"/>
        </w:rPr>
        <w:t xml:space="preserve"> </w:t>
      </w:r>
      <w:r w:rsidRPr="00056EDB">
        <w:t>Center</w:t>
      </w:r>
      <w:r w:rsidRPr="00056EDB">
        <w:rPr>
          <w:spacing w:val="-4"/>
        </w:rPr>
        <w:t xml:space="preserve"> </w:t>
      </w:r>
      <w:r w:rsidRPr="00056EDB">
        <w:t>for</w:t>
      </w:r>
      <w:r w:rsidRPr="00056EDB">
        <w:rPr>
          <w:spacing w:val="-6"/>
        </w:rPr>
        <w:t xml:space="preserve"> </w:t>
      </w:r>
      <w:r w:rsidRPr="00056EDB">
        <w:t>Teaching</w:t>
      </w:r>
      <w:r w:rsidRPr="00056EDB">
        <w:rPr>
          <w:spacing w:val="-7"/>
        </w:rPr>
        <w:t xml:space="preserve"> </w:t>
      </w:r>
      <w:r w:rsidRPr="00056EDB">
        <w:t>Excellence</w:t>
      </w:r>
      <w:r w:rsidRPr="00056EDB">
        <w:rPr>
          <w:spacing w:val="-3"/>
        </w:rPr>
        <w:t xml:space="preserve"> </w:t>
      </w:r>
      <w:r w:rsidRPr="00056EDB">
        <w:t>staff</w:t>
      </w:r>
      <w:r w:rsidRPr="00056EDB">
        <w:rPr>
          <w:spacing w:val="-6"/>
        </w:rPr>
        <w:t xml:space="preserve"> </w:t>
      </w:r>
      <w:r w:rsidRPr="00056EDB">
        <w:t>was</w:t>
      </w:r>
      <w:r w:rsidRPr="00056EDB">
        <w:rPr>
          <w:spacing w:val="-4"/>
        </w:rPr>
        <w:t xml:space="preserve"> </w:t>
      </w:r>
      <w:r w:rsidRPr="00056EDB">
        <w:rPr>
          <w:spacing w:val="-2"/>
        </w:rPr>
        <w:t>helpful.</w:t>
      </w:r>
    </w:p>
    <w:p w14:paraId="0F1812C8" w14:textId="77777777" w:rsidR="00C833C4" w:rsidRPr="00056EDB" w:rsidRDefault="006240F7" w:rsidP="00351C20">
      <w:pPr>
        <w:pStyle w:val="ListParagraph"/>
        <w:numPr>
          <w:ilvl w:val="0"/>
          <w:numId w:val="1"/>
        </w:numPr>
        <w:tabs>
          <w:tab w:val="left" w:pos="520"/>
        </w:tabs>
        <w:spacing w:line="240" w:lineRule="auto"/>
        <w:contextualSpacing/>
      </w:pPr>
      <w:r w:rsidRPr="00056EDB">
        <w:t>Strong</w:t>
      </w:r>
      <w:r w:rsidRPr="00056EDB">
        <w:rPr>
          <w:spacing w:val="-3"/>
        </w:rPr>
        <w:t xml:space="preserve"> </w:t>
      </w:r>
      <w:r w:rsidRPr="00056EDB">
        <w:rPr>
          <w:spacing w:val="-2"/>
        </w:rPr>
        <w:t>disagree</w:t>
      </w:r>
    </w:p>
    <w:p w14:paraId="29953C21" w14:textId="77777777" w:rsidR="00C833C4" w:rsidRPr="00056EDB" w:rsidRDefault="006240F7" w:rsidP="00351C20">
      <w:pPr>
        <w:pStyle w:val="ListParagraph"/>
        <w:numPr>
          <w:ilvl w:val="0"/>
          <w:numId w:val="1"/>
        </w:numPr>
        <w:tabs>
          <w:tab w:val="left" w:pos="520"/>
        </w:tabs>
        <w:spacing w:line="240" w:lineRule="auto"/>
        <w:contextualSpacing/>
      </w:pPr>
      <w:r w:rsidRPr="00056EDB">
        <w:rPr>
          <w:spacing w:val="-2"/>
        </w:rPr>
        <w:t>Disagree</w:t>
      </w:r>
    </w:p>
    <w:p w14:paraId="5D307DAD" w14:textId="77777777" w:rsidR="00C833C4" w:rsidRPr="00056EDB" w:rsidRDefault="006240F7" w:rsidP="00351C20">
      <w:pPr>
        <w:pStyle w:val="ListParagraph"/>
        <w:numPr>
          <w:ilvl w:val="0"/>
          <w:numId w:val="1"/>
        </w:numPr>
        <w:tabs>
          <w:tab w:val="left" w:pos="520"/>
        </w:tabs>
        <w:spacing w:line="240" w:lineRule="auto"/>
        <w:contextualSpacing/>
      </w:pPr>
      <w:r w:rsidRPr="00056EDB">
        <w:rPr>
          <w:spacing w:val="-2"/>
        </w:rPr>
        <w:t>Agree</w:t>
      </w:r>
    </w:p>
    <w:p w14:paraId="28523ED3" w14:textId="21A45D08" w:rsidR="00C833C4" w:rsidRPr="00056EDB" w:rsidRDefault="006240F7" w:rsidP="00351C20">
      <w:pPr>
        <w:pStyle w:val="ListParagraph"/>
        <w:numPr>
          <w:ilvl w:val="0"/>
          <w:numId w:val="1"/>
        </w:numPr>
        <w:tabs>
          <w:tab w:val="left" w:pos="520"/>
        </w:tabs>
        <w:spacing w:line="240" w:lineRule="auto"/>
        <w:contextualSpacing/>
      </w:pPr>
      <w:r w:rsidRPr="00056EDB">
        <w:t>Strongly</w:t>
      </w:r>
      <w:r w:rsidRPr="00056EDB">
        <w:rPr>
          <w:spacing w:val="-3"/>
        </w:rPr>
        <w:t xml:space="preserve"> </w:t>
      </w:r>
      <w:r w:rsidRPr="00056EDB">
        <w:rPr>
          <w:spacing w:val="-2"/>
        </w:rPr>
        <w:t>Agree</w:t>
      </w:r>
    </w:p>
    <w:p w14:paraId="3991BD3F" w14:textId="77777777" w:rsidR="0077295C" w:rsidRPr="00056EDB" w:rsidRDefault="0077295C" w:rsidP="0077295C">
      <w:pPr>
        <w:pStyle w:val="ListParagraph"/>
        <w:tabs>
          <w:tab w:val="left" w:pos="520"/>
        </w:tabs>
        <w:spacing w:line="240" w:lineRule="auto"/>
        <w:ind w:firstLine="0"/>
        <w:contextualSpacing/>
      </w:pPr>
    </w:p>
    <w:p w14:paraId="7640EA7C" w14:textId="60BF377D" w:rsidR="00C833C4" w:rsidRPr="00056EDB" w:rsidRDefault="006240F7" w:rsidP="0077295C">
      <w:pPr>
        <w:pStyle w:val="BodyText"/>
        <w:spacing w:line="240" w:lineRule="auto"/>
        <w:ind w:left="0" w:right="262" w:firstLine="0"/>
        <w:contextualSpacing/>
      </w:pPr>
      <w:r w:rsidRPr="00056EDB">
        <w:t>Would</w:t>
      </w:r>
      <w:r w:rsidRPr="00056EDB">
        <w:rPr>
          <w:spacing w:val="-5"/>
        </w:rPr>
        <w:t xml:space="preserve"> </w:t>
      </w:r>
      <w:r w:rsidRPr="00056EDB">
        <w:t>you</w:t>
      </w:r>
      <w:r w:rsidRPr="00056EDB">
        <w:rPr>
          <w:spacing w:val="-3"/>
        </w:rPr>
        <w:t xml:space="preserve"> </w:t>
      </w:r>
      <w:r w:rsidRPr="00056EDB">
        <w:t>have</w:t>
      </w:r>
      <w:r w:rsidRPr="00056EDB">
        <w:rPr>
          <w:spacing w:val="-4"/>
        </w:rPr>
        <w:t xml:space="preserve"> </w:t>
      </w:r>
      <w:r w:rsidRPr="00056EDB">
        <w:t>adopted</w:t>
      </w:r>
      <w:r w:rsidRPr="00056EDB">
        <w:rPr>
          <w:spacing w:val="-3"/>
        </w:rPr>
        <w:t xml:space="preserve"> </w:t>
      </w:r>
      <w:r w:rsidRPr="00056EDB">
        <w:t>the</w:t>
      </w:r>
      <w:r w:rsidRPr="00056EDB">
        <w:rPr>
          <w:spacing w:val="-1"/>
        </w:rPr>
        <w:t xml:space="preserve"> </w:t>
      </w:r>
      <w:r w:rsidR="000737C5" w:rsidRPr="00056EDB">
        <w:rPr>
          <w:rFonts w:asciiTheme="minorHAnsi" w:hAnsiTheme="minorHAnsi" w:cstheme="minorHAnsi"/>
        </w:rPr>
        <w:t>open/affordable course</w:t>
      </w:r>
      <w:r w:rsidR="000737C5" w:rsidRPr="00056EDB">
        <w:t xml:space="preserve"> </w:t>
      </w:r>
      <w:r w:rsidRPr="00056EDB">
        <w:t>without</w:t>
      </w:r>
      <w:r w:rsidRPr="00056EDB">
        <w:rPr>
          <w:spacing w:val="-1"/>
        </w:rPr>
        <w:t xml:space="preserve"> </w:t>
      </w:r>
      <w:r w:rsidRPr="00056EDB">
        <w:t>the</w:t>
      </w:r>
      <w:r w:rsidRPr="00056EDB">
        <w:rPr>
          <w:spacing w:val="-1"/>
        </w:rPr>
        <w:t xml:space="preserve"> </w:t>
      </w:r>
      <w:r w:rsidRPr="00056EDB">
        <w:t>incentive</w:t>
      </w:r>
      <w:r w:rsidRPr="00056EDB">
        <w:rPr>
          <w:spacing w:val="-4"/>
        </w:rPr>
        <w:t xml:space="preserve"> </w:t>
      </w:r>
      <w:r w:rsidRPr="00056EDB">
        <w:t>provided</w:t>
      </w:r>
      <w:r w:rsidRPr="00056EDB">
        <w:rPr>
          <w:spacing w:val="-3"/>
        </w:rPr>
        <w:t xml:space="preserve"> </w:t>
      </w:r>
      <w:r w:rsidRPr="00056EDB">
        <w:t>by</w:t>
      </w:r>
      <w:r w:rsidRPr="00056EDB">
        <w:rPr>
          <w:spacing w:val="-1"/>
        </w:rPr>
        <w:t xml:space="preserve"> </w:t>
      </w:r>
      <w:r w:rsidRPr="00056EDB">
        <w:t>the</w:t>
      </w:r>
      <w:r w:rsidRPr="00056EDB">
        <w:rPr>
          <w:spacing w:val="-4"/>
        </w:rPr>
        <w:t xml:space="preserve"> </w:t>
      </w:r>
      <w:r w:rsidRPr="00056EDB">
        <w:t xml:space="preserve">Awards </w:t>
      </w:r>
      <w:r w:rsidRPr="00056EDB">
        <w:rPr>
          <w:spacing w:val="-2"/>
        </w:rPr>
        <w:t>Program?</w:t>
      </w:r>
    </w:p>
    <w:p w14:paraId="33707BFA" w14:textId="77777777" w:rsidR="00C833C4" w:rsidRPr="00056EDB" w:rsidRDefault="006240F7" w:rsidP="00351C20">
      <w:pPr>
        <w:pStyle w:val="ListParagraph"/>
        <w:numPr>
          <w:ilvl w:val="0"/>
          <w:numId w:val="1"/>
        </w:numPr>
        <w:tabs>
          <w:tab w:val="left" w:pos="520"/>
        </w:tabs>
        <w:spacing w:line="240" w:lineRule="auto"/>
        <w:contextualSpacing/>
      </w:pPr>
      <w:r w:rsidRPr="00056EDB">
        <w:rPr>
          <w:spacing w:val="-5"/>
        </w:rPr>
        <w:t>Yes</w:t>
      </w:r>
    </w:p>
    <w:p w14:paraId="43ABA3E4" w14:textId="02E892AE" w:rsidR="00C33BCA" w:rsidRPr="00056EDB" w:rsidRDefault="006240F7" w:rsidP="00351C20">
      <w:pPr>
        <w:pStyle w:val="ListParagraph"/>
        <w:numPr>
          <w:ilvl w:val="0"/>
          <w:numId w:val="1"/>
        </w:numPr>
        <w:tabs>
          <w:tab w:val="left" w:pos="520"/>
        </w:tabs>
        <w:spacing w:line="240" w:lineRule="auto"/>
        <w:contextualSpacing/>
      </w:pPr>
      <w:r w:rsidRPr="00056EDB">
        <w:rPr>
          <w:spacing w:val="-5"/>
        </w:rPr>
        <w:t>No</w:t>
      </w:r>
    </w:p>
    <w:p w14:paraId="2F4FC0CE" w14:textId="77777777" w:rsidR="0077295C" w:rsidRPr="00056EDB" w:rsidRDefault="0077295C" w:rsidP="0077295C">
      <w:pPr>
        <w:pStyle w:val="ListParagraph"/>
        <w:tabs>
          <w:tab w:val="left" w:pos="520"/>
        </w:tabs>
        <w:spacing w:line="240" w:lineRule="auto"/>
        <w:ind w:firstLine="0"/>
        <w:contextualSpacing/>
      </w:pPr>
    </w:p>
    <w:p w14:paraId="6146FA70" w14:textId="3F410156" w:rsidR="00C33BCA" w:rsidRPr="00056EDB" w:rsidRDefault="006240F7" w:rsidP="0077295C">
      <w:pPr>
        <w:pStyle w:val="BodyText"/>
        <w:spacing w:line="240" w:lineRule="auto"/>
        <w:ind w:left="0" w:right="262" w:firstLine="0"/>
        <w:contextualSpacing/>
        <w:rPr>
          <w:spacing w:val="-2"/>
        </w:rPr>
      </w:pPr>
      <w:r w:rsidRPr="00056EDB">
        <w:rPr>
          <w:spacing w:val="-2"/>
        </w:rPr>
        <w:t>What kinds of support would be best to incentivize you and your colleagues to use open/affordable course materials?</w:t>
      </w:r>
    </w:p>
    <w:p w14:paraId="2B24B5FA" w14:textId="27F8009B" w:rsidR="006240F7" w:rsidRPr="00056EDB" w:rsidRDefault="006240F7" w:rsidP="0077295C">
      <w:pPr>
        <w:pStyle w:val="ListParagraph"/>
        <w:numPr>
          <w:ilvl w:val="0"/>
          <w:numId w:val="4"/>
        </w:numPr>
        <w:contextualSpacing/>
      </w:pPr>
      <w:r w:rsidRPr="00056EDB">
        <w:t>Stipends</w:t>
      </w:r>
    </w:p>
    <w:p w14:paraId="3A65FF14" w14:textId="4795F8B5" w:rsidR="006240F7" w:rsidRPr="00056EDB" w:rsidRDefault="006240F7" w:rsidP="0077295C">
      <w:pPr>
        <w:pStyle w:val="ListParagraph"/>
        <w:numPr>
          <w:ilvl w:val="0"/>
          <w:numId w:val="4"/>
        </w:numPr>
        <w:contextualSpacing/>
      </w:pPr>
      <w:r w:rsidRPr="00056EDB">
        <w:t>Course release</w:t>
      </w:r>
    </w:p>
    <w:p w14:paraId="440EB2A7" w14:textId="4EC3F9AD" w:rsidR="0077295C" w:rsidRPr="00056EDB" w:rsidRDefault="006240F7" w:rsidP="0077295C">
      <w:pPr>
        <w:pStyle w:val="ListParagraph"/>
        <w:numPr>
          <w:ilvl w:val="0"/>
          <w:numId w:val="4"/>
        </w:numPr>
        <w:contextualSpacing/>
      </w:pPr>
      <w:r w:rsidRPr="00056EDB">
        <w:t xml:space="preserve">Tenure and promotion </w:t>
      </w:r>
    </w:p>
    <w:p w14:paraId="10DD861B" w14:textId="709D2936" w:rsidR="00C33BCA" w:rsidRPr="00056EDB" w:rsidRDefault="00D509C9" w:rsidP="00D509C9">
      <w:pPr>
        <w:pStyle w:val="ListParagraph"/>
        <w:numPr>
          <w:ilvl w:val="0"/>
          <w:numId w:val="4"/>
        </w:numPr>
        <w:contextualSpacing/>
      </w:pPr>
      <w:r w:rsidRPr="00056EDB">
        <w:t xml:space="preserve">Other. </w:t>
      </w:r>
      <w:r w:rsidR="00C33BCA" w:rsidRPr="00056EDB">
        <w:rPr>
          <w:spacing w:val="-2"/>
          <w:w w:val="105"/>
        </w:rPr>
        <w:t>Please specify "Other"</w:t>
      </w:r>
      <w:r w:rsidRPr="00056EDB">
        <w:rPr>
          <w:spacing w:val="-2"/>
          <w:w w:val="105"/>
        </w:rPr>
        <w:t>:</w:t>
      </w:r>
    </w:p>
    <w:p w14:paraId="2426C51A" w14:textId="77777777" w:rsidR="006240F7" w:rsidRPr="00056EDB" w:rsidRDefault="006240F7" w:rsidP="00351C20">
      <w:pPr>
        <w:pStyle w:val="BodyText"/>
        <w:spacing w:line="240" w:lineRule="auto"/>
        <w:ind w:left="0" w:right="262" w:firstLine="0"/>
        <w:contextualSpacing/>
      </w:pPr>
    </w:p>
    <w:p w14:paraId="612421DF" w14:textId="5842F134" w:rsidR="00C562C3" w:rsidRPr="00056EDB" w:rsidRDefault="00C562C3" w:rsidP="00351C20">
      <w:pPr>
        <w:pStyle w:val="BodyText"/>
        <w:spacing w:line="240" w:lineRule="auto"/>
        <w:ind w:left="0" w:right="262" w:firstLine="0"/>
        <w:contextualSpacing/>
      </w:pPr>
      <w:r w:rsidRPr="00056EDB">
        <w:t>What challenges might prevent you from using open/affordable materials again (in this class or any other you teach)?</w:t>
      </w:r>
    </w:p>
    <w:p w14:paraId="1B2C4A02" w14:textId="77777777" w:rsidR="00D509C9" w:rsidRPr="00056EDB" w:rsidRDefault="00D509C9" w:rsidP="00351C20">
      <w:pPr>
        <w:pStyle w:val="BodyText"/>
        <w:spacing w:line="240" w:lineRule="auto"/>
        <w:ind w:left="0" w:right="262" w:firstLine="0"/>
        <w:contextualSpacing/>
      </w:pPr>
    </w:p>
    <w:p w14:paraId="211DFFCA" w14:textId="2C2D4E5D" w:rsidR="00C562C3" w:rsidRPr="00056EDB" w:rsidRDefault="00C562C3" w:rsidP="00351C20">
      <w:pPr>
        <w:pStyle w:val="BodyText"/>
        <w:spacing w:line="240" w:lineRule="auto"/>
        <w:ind w:left="0" w:right="262" w:firstLine="0"/>
        <w:contextualSpacing/>
      </w:pPr>
      <w:r w:rsidRPr="00056EDB">
        <w:t>Would</w:t>
      </w:r>
      <w:r w:rsidRPr="00056EDB">
        <w:rPr>
          <w:spacing w:val="-5"/>
        </w:rPr>
        <w:t xml:space="preserve"> </w:t>
      </w:r>
      <w:r w:rsidRPr="00056EDB">
        <w:t>you</w:t>
      </w:r>
      <w:r w:rsidRPr="00056EDB">
        <w:rPr>
          <w:spacing w:val="-3"/>
        </w:rPr>
        <w:t xml:space="preserve"> </w:t>
      </w:r>
      <w:r w:rsidRPr="00056EDB">
        <w:t>support the Open and Affordable</w:t>
      </w:r>
      <w:r w:rsidRPr="00056EDB">
        <w:rPr>
          <w:spacing w:val="-4"/>
        </w:rPr>
        <w:t xml:space="preserve"> </w:t>
      </w:r>
      <w:r w:rsidRPr="00056EDB">
        <w:t>Course Materials Awards Program at ETSU?</w:t>
      </w:r>
    </w:p>
    <w:p w14:paraId="16EAB364" w14:textId="77777777" w:rsidR="00C562C3" w:rsidRPr="00056EDB" w:rsidRDefault="00C562C3" w:rsidP="00351C20">
      <w:pPr>
        <w:pStyle w:val="ListParagraph"/>
        <w:numPr>
          <w:ilvl w:val="0"/>
          <w:numId w:val="1"/>
        </w:numPr>
        <w:tabs>
          <w:tab w:val="left" w:pos="520"/>
        </w:tabs>
        <w:spacing w:line="240" w:lineRule="auto"/>
        <w:contextualSpacing/>
      </w:pPr>
      <w:r w:rsidRPr="00056EDB">
        <w:rPr>
          <w:spacing w:val="-5"/>
        </w:rPr>
        <w:t>Yes</w:t>
      </w:r>
    </w:p>
    <w:p w14:paraId="44F0AFFC" w14:textId="77777777" w:rsidR="00C562C3" w:rsidRPr="00056EDB" w:rsidRDefault="00C562C3" w:rsidP="00351C20">
      <w:pPr>
        <w:pStyle w:val="ListParagraph"/>
        <w:numPr>
          <w:ilvl w:val="0"/>
          <w:numId w:val="1"/>
        </w:numPr>
        <w:tabs>
          <w:tab w:val="left" w:pos="520"/>
        </w:tabs>
        <w:spacing w:line="240" w:lineRule="auto"/>
        <w:contextualSpacing/>
      </w:pPr>
      <w:r w:rsidRPr="00056EDB">
        <w:rPr>
          <w:spacing w:val="-5"/>
        </w:rPr>
        <w:t>No</w:t>
      </w:r>
    </w:p>
    <w:p w14:paraId="4C5DB3B5" w14:textId="77777777" w:rsidR="00C562C3" w:rsidRPr="00056EDB" w:rsidRDefault="00C562C3" w:rsidP="00351C20">
      <w:pPr>
        <w:pStyle w:val="BodyText"/>
        <w:spacing w:line="240" w:lineRule="auto"/>
        <w:ind w:left="0" w:right="262" w:firstLine="0"/>
        <w:contextualSpacing/>
      </w:pPr>
    </w:p>
    <w:p w14:paraId="76011FFB" w14:textId="652BFE39" w:rsidR="0044561F" w:rsidRDefault="006240F7" w:rsidP="00D509C9">
      <w:pPr>
        <w:pStyle w:val="BodyText"/>
        <w:spacing w:line="240" w:lineRule="auto"/>
        <w:ind w:left="0" w:right="262" w:firstLine="0"/>
        <w:contextualSpacing/>
      </w:pPr>
      <w:r w:rsidRPr="00056EDB">
        <w:t>Please</w:t>
      </w:r>
      <w:r w:rsidRPr="00056EDB">
        <w:rPr>
          <w:spacing w:val="-1"/>
        </w:rPr>
        <w:t xml:space="preserve"> </w:t>
      </w:r>
      <w:r w:rsidRPr="00056EDB">
        <w:t>share</w:t>
      </w:r>
      <w:r w:rsidRPr="00056EDB">
        <w:rPr>
          <w:spacing w:val="-4"/>
        </w:rPr>
        <w:t xml:space="preserve"> </w:t>
      </w:r>
      <w:r w:rsidRPr="00056EDB">
        <w:t>any</w:t>
      </w:r>
      <w:r w:rsidRPr="00056EDB">
        <w:rPr>
          <w:spacing w:val="-3"/>
        </w:rPr>
        <w:t xml:space="preserve"> </w:t>
      </w:r>
      <w:r w:rsidRPr="00056EDB">
        <w:t>other</w:t>
      </w:r>
      <w:r w:rsidRPr="00056EDB">
        <w:rPr>
          <w:spacing w:val="-2"/>
        </w:rPr>
        <w:t xml:space="preserve"> </w:t>
      </w:r>
      <w:r w:rsidRPr="00056EDB">
        <w:t>comments,</w:t>
      </w:r>
      <w:r w:rsidRPr="00056EDB">
        <w:rPr>
          <w:spacing w:val="-4"/>
        </w:rPr>
        <w:t xml:space="preserve"> </w:t>
      </w:r>
      <w:r w:rsidR="0044561F" w:rsidRPr="00056EDB">
        <w:t>suggestions,</w:t>
      </w:r>
      <w:r w:rsidRPr="00056EDB">
        <w:rPr>
          <w:spacing w:val="-4"/>
        </w:rPr>
        <w:t xml:space="preserve"> </w:t>
      </w:r>
      <w:r w:rsidRPr="00056EDB">
        <w:t>or</w:t>
      </w:r>
      <w:r w:rsidRPr="00056EDB">
        <w:rPr>
          <w:spacing w:val="-2"/>
        </w:rPr>
        <w:t xml:space="preserve"> </w:t>
      </w:r>
      <w:r w:rsidRPr="00056EDB">
        <w:t>feedback</w:t>
      </w:r>
      <w:r w:rsidRPr="00056EDB">
        <w:rPr>
          <w:spacing w:val="-1"/>
        </w:rPr>
        <w:t xml:space="preserve"> </w:t>
      </w:r>
      <w:r w:rsidRPr="00056EDB">
        <w:t>about</w:t>
      </w:r>
      <w:r w:rsidRPr="00056EDB">
        <w:rPr>
          <w:spacing w:val="-1"/>
        </w:rPr>
        <w:t xml:space="preserve"> </w:t>
      </w:r>
      <w:r w:rsidRPr="00056EDB">
        <w:t>the</w:t>
      </w:r>
      <w:r w:rsidRPr="00056EDB">
        <w:rPr>
          <w:spacing w:val="-4"/>
        </w:rPr>
        <w:t xml:space="preserve"> </w:t>
      </w:r>
      <w:r w:rsidR="00D509C9" w:rsidRPr="00056EDB">
        <w:t>Open and Affordable</w:t>
      </w:r>
      <w:r w:rsidR="00D509C9" w:rsidRPr="00056EDB">
        <w:rPr>
          <w:spacing w:val="-4"/>
        </w:rPr>
        <w:t xml:space="preserve"> </w:t>
      </w:r>
      <w:r w:rsidR="00D509C9" w:rsidRPr="00056EDB">
        <w:t xml:space="preserve">Course Materials </w:t>
      </w:r>
      <w:r w:rsidRPr="00056EDB">
        <w:t>Awards</w:t>
      </w:r>
      <w:r w:rsidRPr="00056EDB">
        <w:rPr>
          <w:spacing w:val="-2"/>
        </w:rPr>
        <w:t xml:space="preserve"> </w:t>
      </w:r>
      <w:r w:rsidRPr="00056EDB">
        <w:t>Program</w:t>
      </w:r>
      <w:r w:rsidRPr="00056EDB">
        <w:rPr>
          <w:spacing w:val="-3"/>
        </w:rPr>
        <w:t xml:space="preserve"> </w:t>
      </w:r>
      <w:r w:rsidRPr="00056EDB">
        <w:t>or</w:t>
      </w:r>
      <w:r w:rsidRPr="00056EDB">
        <w:rPr>
          <w:spacing w:val="-4"/>
        </w:rPr>
        <w:t xml:space="preserve"> </w:t>
      </w:r>
      <w:r w:rsidRPr="00056EDB">
        <w:t>your experience using open or affordable materials this semester.</w:t>
      </w:r>
    </w:p>
    <w:sectPr w:rsidR="0044561F" w:rsidSect="0077295C">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31F91" w14:textId="77777777" w:rsidR="00DF3AFD" w:rsidRDefault="00DF3AFD">
      <w:r>
        <w:separator/>
      </w:r>
    </w:p>
  </w:endnote>
  <w:endnote w:type="continuationSeparator" w:id="0">
    <w:p w14:paraId="562E383F" w14:textId="77777777" w:rsidR="00DF3AFD" w:rsidRDefault="00DF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12C1C" w14:textId="77777777" w:rsidR="00DF3AFD" w:rsidRDefault="00DF3AFD">
      <w:r>
        <w:separator/>
      </w:r>
    </w:p>
  </w:footnote>
  <w:footnote w:type="continuationSeparator" w:id="0">
    <w:p w14:paraId="69549464" w14:textId="77777777" w:rsidR="00DF3AFD" w:rsidRDefault="00DF3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706A8"/>
    <w:multiLevelType w:val="hybridMultilevel"/>
    <w:tmpl w:val="07DE384A"/>
    <w:lvl w:ilvl="0" w:tplc="0CB287EC">
      <w:start w:val="1"/>
      <w:numFmt w:val="bullet"/>
      <w:lvlText w:val=""/>
      <w:lvlJc w:val="left"/>
      <w:pPr>
        <w:ind w:left="360" w:hanging="360"/>
      </w:pPr>
      <w:rPr>
        <w:rFonts w:ascii="Symbol" w:hAnsi="Symbol" w:hint="default"/>
      </w:rPr>
    </w:lvl>
    <w:lvl w:ilvl="1" w:tplc="0CB287EC">
      <w:start w:val="1"/>
      <w:numFmt w:val="bullet"/>
      <w:lvlText w:val=""/>
      <w:lvlJc w:val="left"/>
      <w:pPr>
        <w:ind w:left="360" w:hanging="360"/>
      </w:pPr>
      <w:rPr>
        <w:rFonts w:ascii="Symbol" w:hAnsi="Symbol"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3AEB0767"/>
    <w:multiLevelType w:val="hybridMultilevel"/>
    <w:tmpl w:val="4858A42E"/>
    <w:lvl w:ilvl="0" w:tplc="0CB287EC">
      <w:start w:val="1"/>
      <w:numFmt w:val="bullet"/>
      <w:lvlText w:val=""/>
      <w:lvlJc w:val="left"/>
      <w:pPr>
        <w:ind w:left="520" w:hanging="360"/>
      </w:pPr>
      <w:rPr>
        <w:rFonts w:ascii="Symbol" w:hAnsi="Symbol" w:hint="default"/>
      </w:rPr>
    </w:lvl>
    <w:lvl w:ilvl="1" w:tplc="04090003" w:tentative="1">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2" w15:restartNumberingAfterBreak="0">
    <w:nsid w:val="61AF39FD"/>
    <w:multiLevelType w:val="hybridMultilevel"/>
    <w:tmpl w:val="B8924436"/>
    <w:lvl w:ilvl="0" w:tplc="3B8242D6">
      <w:numFmt w:val="bullet"/>
      <w:lvlText w:val="o"/>
      <w:lvlJc w:val="left"/>
      <w:pPr>
        <w:ind w:left="520" w:hanging="360"/>
      </w:pPr>
      <w:rPr>
        <w:rFonts w:ascii="Courier New" w:eastAsia="Courier New" w:hAnsi="Courier New" w:cs="Courier New" w:hint="default"/>
        <w:b w:val="0"/>
        <w:bCs w:val="0"/>
        <w:i w:val="0"/>
        <w:iCs w:val="0"/>
        <w:w w:val="99"/>
        <w:sz w:val="32"/>
        <w:szCs w:val="32"/>
        <w:lang w:val="en-US" w:eastAsia="en-US" w:bidi="ar-SA"/>
      </w:rPr>
    </w:lvl>
    <w:lvl w:ilvl="1" w:tplc="7D3CDAB0">
      <w:numFmt w:val="bullet"/>
      <w:lvlText w:val="•"/>
      <w:lvlJc w:val="left"/>
      <w:pPr>
        <w:ind w:left="1430" w:hanging="360"/>
      </w:pPr>
      <w:rPr>
        <w:rFonts w:hint="default"/>
        <w:lang w:val="en-US" w:eastAsia="en-US" w:bidi="ar-SA"/>
      </w:rPr>
    </w:lvl>
    <w:lvl w:ilvl="2" w:tplc="1B004648">
      <w:numFmt w:val="bullet"/>
      <w:lvlText w:val="•"/>
      <w:lvlJc w:val="left"/>
      <w:pPr>
        <w:ind w:left="2340" w:hanging="360"/>
      </w:pPr>
      <w:rPr>
        <w:rFonts w:hint="default"/>
        <w:lang w:val="en-US" w:eastAsia="en-US" w:bidi="ar-SA"/>
      </w:rPr>
    </w:lvl>
    <w:lvl w:ilvl="3" w:tplc="8F14936C">
      <w:numFmt w:val="bullet"/>
      <w:lvlText w:val="•"/>
      <w:lvlJc w:val="left"/>
      <w:pPr>
        <w:ind w:left="3250" w:hanging="360"/>
      </w:pPr>
      <w:rPr>
        <w:rFonts w:hint="default"/>
        <w:lang w:val="en-US" w:eastAsia="en-US" w:bidi="ar-SA"/>
      </w:rPr>
    </w:lvl>
    <w:lvl w:ilvl="4" w:tplc="398406E6">
      <w:numFmt w:val="bullet"/>
      <w:lvlText w:val="•"/>
      <w:lvlJc w:val="left"/>
      <w:pPr>
        <w:ind w:left="4160" w:hanging="360"/>
      </w:pPr>
      <w:rPr>
        <w:rFonts w:hint="default"/>
        <w:lang w:val="en-US" w:eastAsia="en-US" w:bidi="ar-SA"/>
      </w:rPr>
    </w:lvl>
    <w:lvl w:ilvl="5" w:tplc="1A58170C">
      <w:numFmt w:val="bullet"/>
      <w:lvlText w:val="•"/>
      <w:lvlJc w:val="left"/>
      <w:pPr>
        <w:ind w:left="5070" w:hanging="360"/>
      </w:pPr>
      <w:rPr>
        <w:rFonts w:hint="default"/>
        <w:lang w:val="en-US" w:eastAsia="en-US" w:bidi="ar-SA"/>
      </w:rPr>
    </w:lvl>
    <w:lvl w:ilvl="6" w:tplc="7ECE439C">
      <w:numFmt w:val="bullet"/>
      <w:lvlText w:val="•"/>
      <w:lvlJc w:val="left"/>
      <w:pPr>
        <w:ind w:left="5980" w:hanging="360"/>
      </w:pPr>
      <w:rPr>
        <w:rFonts w:hint="default"/>
        <w:lang w:val="en-US" w:eastAsia="en-US" w:bidi="ar-SA"/>
      </w:rPr>
    </w:lvl>
    <w:lvl w:ilvl="7" w:tplc="4106D480">
      <w:numFmt w:val="bullet"/>
      <w:lvlText w:val="•"/>
      <w:lvlJc w:val="left"/>
      <w:pPr>
        <w:ind w:left="6890" w:hanging="360"/>
      </w:pPr>
      <w:rPr>
        <w:rFonts w:hint="default"/>
        <w:lang w:val="en-US" w:eastAsia="en-US" w:bidi="ar-SA"/>
      </w:rPr>
    </w:lvl>
    <w:lvl w:ilvl="8" w:tplc="AF222726">
      <w:numFmt w:val="bullet"/>
      <w:lvlText w:val="•"/>
      <w:lvlJc w:val="left"/>
      <w:pPr>
        <w:ind w:left="7800" w:hanging="360"/>
      </w:pPr>
      <w:rPr>
        <w:rFonts w:hint="default"/>
        <w:lang w:val="en-US" w:eastAsia="en-US" w:bidi="ar-SA"/>
      </w:rPr>
    </w:lvl>
  </w:abstractNum>
  <w:abstractNum w:abstractNumId="3" w15:restartNumberingAfterBreak="0">
    <w:nsid w:val="72102C6A"/>
    <w:multiLevelType w:val="hybridMultilevel"/>
    <w:tmpl w:val="315878F8"/>
    <w:lvl w:ilvl="0" w:tplc="0CB287EC">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3C4"/>
    <w:rsid w:val="00056EDB"/>
    <w:rsid w:val="000737C5"/>
    <w:rsid w:val="00147130"/>
    <w:rsid w:val="00267D2C"/>
    <w:rsid w:val="00351C20"/>
    <w:rsid w:val="00390E45"/>
    <w:rsid w:val="0044561F"/>
    <w:rsid w:val="00462E09"/>
    <w:rsid w:val="00530B0E"/>
    <w:rsid w:val="006240F7"/>
    <w:rsid w:val="00667B7C"/>
    <w:rsid w:val="0077295C"/>
    <w:rsid w:val="00875C9D"/>
    <w:rsid w:val="00977A47"/>
    <w:rsid w:val="009E4ECF"/>
    <w:rsid w:val="00B06B9B"/>
    <w:rsid w:val="00C33BCA"/>
    <w:rsid w:val="00C427CF"/>
    <w:rsid w:val="00C562C3"/>
    <w:rsid w:val="00C833C4"/>
    <w:rsid w:val="00C872BD"/>
    <w:rsid w:val="00D034B7"/>
    <w:rsid w:val="00D509C9"/>
    <w:rsid w:val="00DA224E"/>
    <w:rsid w:val="00DC2984"/>
    <w:rsid w:val="00DF3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16BEA"/>
  <w15:docId w15:val="{A6370499-5F80-DC4B-9ED4-173E313E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uiPriority w:val="9"/>
    <w:qFormat/>
    <w:rsid w:val="00530B0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25" w:lineRule="exact"/>
      <w:ind w:left="520" w:hanging="360"/>
    </w:pPr>
  </w:style>
  <w:style w:type="paragraph" w:styleId="Title">
    <w:name w:val="Title"/>
    <w:basedOn w:val="Normal"/>
    <w:uiPriority w:val="10"/>
    <w:qFormat/>
    <w:pPr>
      <w:spacing w:before="20"/>
      <w:ind w:left="2935" w:right="2878"/>
      <w:jc w:val="center"/>
    </w:pPr>
    <w:rPr>
      <w:rFonts w:ascii="Calibri Light" w:eastAsia="Calibri Light" w:hAnsi="Calibri Light" w:cs="Calibri Light"/>
      <w:sz w:val="32"/>
      <w:szCs w:val="32"/>
    </w:rPr>
  </w:style>
  <w:style w:type="paragraph" w:styleId="ListParagraph">
    <w:name w:val="List Paragraph"/>
    <w:basedOn w:val="Normal"/>
    <w:uiPriority w:val="1"/>
    <w:qFormat/>
    <w:pPr>
      <w:spacing w:line="325" w:lineRule="exact"/>
      <w:ind w:left="520" w:hanging="360"/>
    </w:pPr>
  </w:style>
  <w:style w:type="paragraph" w:customStyle="1" w:styleId="TableParagraph">
    <w:name w:val="Table Paragraph"/>
    <w:basedOn w:val="Normal"/>
    <w:uiPriority w:val="1"/>
    <w:qFormat/>
    <w:pPr>
      <w:spacing w:line="305" w:lineRule="exact"/>
      <w:ind w:right="32"/>
      <w:jc w:val="center"/>
    </w:pPr>
  </w:style>
  <w:style w:type="character" w:customStyle="1" w:styleId="Heading1Char">
    <w:name w:val="Heading 1 Char"/>
    <w:basedOn w:val="DefaultParagraphFont"/>
    <w:link w:val="Heading1"/>
    <w:uiPriority w:val="9"/>
    <w:rsid w:val="00530B0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i.org/10.5334/2013-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F311-1E33-46D3-B46A-60E469AA4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831</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ETSU</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Sergiadis, Ashley</dc:creator>
  <cp:keywords/>
  <dc:description/>
  <cp:lastModifiedBy>Sergiadis, Ashley</cp:lastModifiedBy>
  <cp:revision>5</cp:revision>
  <dcterms:created xsi:type="dcterms:W3CDTF">2023-01-20T17:03:00Z</dcterms:created>
  <dcterms:modified xsi:type="dcterms:W3CDTF">2023-04-10T20:43:00Z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0x0101008D833DD63363B4488FF35296832EA374</vt:lpwstr>
  </property>
  <property fmtid="{D5CDD505-2E9C-101B-9397-08002B2CF9AE}" pid="3" name="Created">
    <vt:filetime>2022-03-22T00:00:00Z</vt:filetime>
  </property>
  <property fmtid="{D5CDD505-2E9C-101B-9397-08002B2CF9AE}" pid="4" name="Creator">
    <vt:lpwstr>Acrobat PDFMaker 17 for Word</vt:lpwstr>
  </property>
  <property fmtid="{D5CDD505-2E9C-101B-9397-08002B2CF9AE}" pid="5" name="LastSaved">
    <vt:filetime>2023-01-20T00:00:00Z</vt:filetime>
  </property>
  <property fmtid="{D5CDD505-2E9C-101B-9397-08002B2CF9AE}" pid="6" name="Producer">
    <vt:lpwstr>Adobe PDF Library 17.11.238</vt:lpwstr>
  </property>
  <property fmtid="{D5CDD505-2E9C-101B-9397-08002B2CF9AE}" pid="7" name="SourceModified">
    <vt:lpwstr>D:20220322153120</vt:lpwstr>
  </property>
</Properties>
</file>